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5A8" w:rsidRDefault="00BC3841">
      <w:pPr>
        <w:ind w:left="4620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eastAsia="Times New Roman"/>
          <w:b/>
          <w:bCs/>
          <w:sz w:val="28"/>
          <w:szCs w:val="28"/>
        </w:rPr>
        <w:t>УТВЕРЖДЕНО</w:t>
      </w:r>
    </w:p>
    <w:p w:rsidR="002605A8" w:rsidRDefault="00BC3841">
      <w:pPr>
        <w:spacing w:line="236" w:lineRule="auto"/>
        <w:ind w:left="4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решением Главного штаба</w:t>
      </w:r>
    </w:p>
    <w:p w:rsidR="002605A8" w:rsidRDefault="00BC3841">
      <w:pPr>
        <w:ind w:left="4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ВВПОД «ЮНАРМИЯ»</w:t>
      </w:r>
    </w:p>
    <w:p w:rsidR="002605A8" w:rsidRDefault="00BC3841">
      <w:pPr>
        <w:ind w:left="4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протокол № 12 от 02.11.2018 г.</w:t>
      </w: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65" w:lineRule="exact"/>
        <w:rPr>
          <w:sz w:val="24"/>
          <w:szCs w:val="24"/>
        </w:rPr>
      </w:pPr>
    </w:p>
    <w:p w:rsidR="002605A8" w:rsidRDefault="00BC3841">
      <w:pPr>
        <w:ind w:right="-22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Правила</w:t>
      </w:r>
    </w:p>
    <w:p w:rsidR="002605A8" w:rsidRDefault="002605A8">
      <w:pPr>
        <w:spacing w:line="18" w:lineRule="exact"/>
        <w:rPr>
          <w:sz w:val="24"/>
          <w:szCs w:val="24"/>
        </w:rPr>
      </w:pPr>
    </w:p>
    <w:p w:rsidR="002605A8" w:rsidRDefault="00BC3841">
      <w:pPr>
        <w:spacing w:line="237" w:lineRule="auto"/>
        <w:ind w:left="740" w:right="491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ношения форменной одежды, знаков различия, знаков отличия и иных геральдических знаков участниками Всероссийского детско-юношеского </w:t>
      </w:r>
      <w:r>
        <w:rPr>
          <w:rFonts w:eastAsia="Times New Roman"/>
          <w:b/>
          <w:bCs/>
          <w:sz w:val="28"/>
          <w:szCs w:val="28"/>
        </w:rPr>
        <w:t>военно-патриотического общественного движения «ЮНАРМИЯ»</w:t>
      </w:r>
    </w:p>
    <w:p w:rsidR="002605A8" w:rsidRDefault="002605A8">
      <w:pPr>
        <w:sectPr w:rsidR="002605A8">
          <w:pgSz w:w="11920" w:h="16841"/>
          <w:pgMar w:top="1017" w:right="1440" w:bottom="1102" w:left="1440" w:header="0" w:footer="0" w:gutter="0"/>
          <w:cols w:space="720" w:equalWidth="0">
            <w:col w:w="9031"/>
          </w:cols>
        </w:sect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00" w:lineRule="exact"/>
        <w:rPr>
          <w:sz w:val="24"/>
          <w:szCs w:val="24"/>
        </w:rPr>
      </w:pPr>
    </w:p>
    <w:p w:rsidR="002605A8" w:rsidRDefault="002605A8">
      <w:pPr>
        <w:spacing w:line="288" w:lineRule="exact"/>
        <w:rPr>
          <w:sz w:val="24"/>
          <w:szCs w:val="24"/>
        </w:rPr>
      </w:pPr>
    </w:p>
    <w:p w:rsidR="002605A8" w:rsidRDefault="00BC3841">
      <w:pPr>
        <w:ind w:right="-20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Москва, 2018 год</w:t>
      </w:r>
    </w:p>
    <w:p w:rsidR="002605A8" w:rsidRDefault="002605A8">
      <w:pPr>
        <w:sectPr w:rsidR="002605A8">
          <w:type w:val="continuous"/>
          <w:pgSz w:w="11920" w:h="16841"/>
          <w:pgMar w:top="1017" w:right="1440" w:bottom="1102" w:left="1440" w:header="0" w:footer="0" w:gutter="0"/>
          <w:cols w:space="720" w:equalWidth="0">
            <w:col w:w="9031"/>
          </w:cols>
        </w:sectPr>
      </w:pPr>
    </w:p>
    <w:p w:rsidR="002605A8" w:rsidRDefault="00BC3841">
      <w:pPr>
        <w:numPr>
          <w:ilvl w:val="1"/>
          <w:numId w:val="1"/>
        </w:numPr>
        <w:tabs>
          <w:tab w:val="left" w:pos="4060"/>
        </w:tabs>
        <w:ind w:left="4060" w:hanging="788"/>
        <w:rPr>
          <w:rFonts w:eastAsia="Times New Roman"/>
          <w:b/>
          <w:bCs/>
          <w:sz w:val="28"/>
          <w:szCs w:val="28"/>
        </w:rPr>
      </w:pPr>
      <w:bookmarkStart w:id="2" w:name="page2"/>
      <w:bookmarkEnd w:id="2"/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2605A8" w:rsidRDefault="002605A8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2605A8" w:rsidRDefault="002605A8">
      <w:pPr>
        <w:spacing w:line="205" w:lineRule="exact"/>
        <w:rPr>
          <w:rFonts w:eastAsia="Times New Roman"/>
          <w:b/>
          <w:bCs/>
          <w:sz w:val="28"/>
          <w:szCs w:val="28"/>
        </w:rPr>
      </w:pPr>
    </w:p>
    <w:p w:rsidR="002605A8" w:rsidRDefault="00BC3841">
      <w:pPr>
        <w:numPr>
          <w:ilvl w:val="0"/>
          <w:numId w:val="2"/>
        </w:numPr>
        <w:tabs>
          <w:tab w:val="left" w:pos="1080"/>
        </w:tabs>
        <w:ind w:left="108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Настоящие  Правила  определяют  порядок  ношения  участниками</w:t>
      </w:r>
    </w:p>
    <w:p w:rsidR="002605A8" w:rsidRDefault="002605A8">
      <w:pPr>
        <w:spacing w:line="15" w:lineRule="exact"/>
        <w:rPr>
          <w:rFonts w:eastAsia="Times New Roman"/>
          <w:sz w:val="28"/>
          <w:szCs w:val="28"/>
        </w:rPr>
      </w:pPr>
    </w:p>
    <w:p w:rsidR="002605A8" w:rsidRDefault="00BC3841">
      <w:pPr>
        <w:spacing w:line="234" w:lineRule="auto"/>
        <w:ind w:left="240" w:right="4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Всероссийского </w:t>
      </w:r>
      <w:r>
        <w:rPr>
          <w:rFonts w:eastAsia="Times New Roman"/>
          <w:sz w:val="28"/>
          <w:szCs w:val="28"/>
        </w:rPr>
        <w:t>детско-юношеского военно-патриотического общественного движения «ЮНАРМИЯ» (далее – Участники Движения,</w:t>
      </w:r>
    </w:p>
    <w:p w:rsidR="002605A8" w:rsidRDefault="002605A8">
      <w:pPr>
        <w:spacing w:line="2" w:lineRule="exact"/>
        <w:rPr>
          <w:sz w:val="20"/>
          <w:szCs w:val="20"/>
        </w:rPr>
      </w:pPr>
    </w:p>
    <w:p w:rsidR="002605A8" w:rsidRDefault="00BC3841">
      <w:pPr>
        <w:tabs>
          <w:tab w:val="left" w:pos="2000"/>
          <w:tab w:val="left" w:pos="3740"/>
          <w:tab w:val="left" w:pos="5560"/>
          <w:tab w:val="left" w:pos="7040"/>
          <w:tab w:val="left" w:pos="8320"/>
        </w:tabs>
        <w:ind w:lef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Движение)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предметов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форменной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одежды,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знаков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отличия</w:t>
      </w:r>
    </w:p>
    <w:p w:rsidR="002605A8" w:rsidRDefault="00BC3841">
      <w:pPr>
        <w:numPr>
          <w:ilvl w:val="0"/>
          <w:numId w:val="3"/>
        </w:numPr>
        <w:tabs>
          <w:tab w:val="left" w:pos="460"/>
        </w:tabs>
        <w:ind w:left="460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иных геральдических знаков (далее – Правила).</w:t>
      </w:r>
    </w:p>
    <w:p w:rsidR="002605A8" w:rsidRDefault="002605A8">
      <w:pPr>
        <w:spacing w:line="15" w:lineRule="exact"/>
        <w:rPr>
          <w:rFonts w:eastAsia="Times New Roman"/>
          <w:sz w:val="28"/>
          <w:szCs w:val="28"/>
        </w:rPr>
      </w:pPr>
    </w:p>
    <w:p w:rsidR="002605A8" w:rsidRDefault="00BC3841">
      <w:pPr>
        <w:numPr>
          <w:ilvl w:val="1"/>
          <w:numId w:val="3"/>
        </w:numPr>
        <w:tabs>
          <w:tab w:val="left" w:pos="1090"/>
        </w:tabs>
        <w:spacing w:line="234" w:lineRule="auto"/>
        <w:ind w:left="240" w:right="44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Форменная одежда Участников Движения подразделяется </w:t>
      </w:r>
      <w:r>
        <w:rPr>
          <w:rFonts w:eastAsia="Times New Roman"/>
          <w:sz w:val="28"/>
          <w:szCs w:val="28"/>
        </w:rPr>
        <w:t>по видам формы одежды на парадную и полевую, по сезону – на летнюю и зимнюю.</w:t>
      </w:r>
    </w:p>
    <w:p w:rsidR="002605A8" w:rsidRDefault="002605A8">
      <w:pPr>
        <w:spacing w:line="15" w:lineRule="exact"/>
        <w:rPr>
          <w:rFonts w:eastAsia="Times New Roman"/>
          <w:sz w:val="28"/>
          <w:szCs w:val="28"/>
        </w:rPr>
      </w:pPr>
    </w:p>
    <w:p w:rsidR="002605A8" w:rsidRDefault="00BC3841">
      <w:pPr>
        <w:numPr>
          <w:ilvl w:val="1"/>
          <w:numId w:val="3"/>
        </w:numPr>
        <w:tabs>
          <w:tab w:val="left" w:pos="1090"/>
        </w:tabs>
        <w:spacing w:line="234" w:lineRule="auto"/>
        <w:ind w:left="240" w:right="44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Юнармейский отряд при выборе элементов форменной одежды должен соблюдать единообразие элементов и их цветового решения.</w:t>
      </w:r>
    </w:p>
    <w:p w:rsidR="002605A8" w:rsidRDefault="002605A8">
      <w:pPr>
        <w:spacing w:line="15" w:lineRule="exact"/>
        <w:rPr>
          <w:rFonts w:eastAsia="Times New Roman"/>
          <w:sz w:val="28"/>
          <w:szCs w:val="28"/>
        </w:rPr>
      </w:pPr>
    </w:p>
    <w:p w:rsidR="002605A8" w:rsidRDefault="00BC3841">
      <w:pPr>
        <w:numPr>
          <w:ilvl w:val="1"/>
          <w:numId w:val="3"/>
        </w:numPr>
        <w:tabs>
          <w:tab w:val="left" w:pos="1090"/>
        </w:tabs>
        <w:spacing w:line="238" w:lineRule="auto"/>
        <w:ind w:left="240" w:right="44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организации торжественной церемонии вступления в ряды</w:t>
      </w:r>
      <w:r>
        <w:rPr>
          <w:rFonts w:eastAsia="Times New Roman"/>
          <w:sz w:val="28"/>
          <w:szCs w:val="28"/>
        </w:rPr>
        <w:t xml:space="preserve"> участников Движения минимальным набором элементов форменной одежды, вручаемые юнармейцу, является малая эмблема Движения в виде значка и берет шерстяной красного цвета с кокардой Движения, допускается другой цвет берета, в соответствии с воинскими традици</w:t>
      </w:r>
      <w:r>
        <w:rPr>
          <w:rFonts w:eastAsia="Times New Roman"/>
          <w:sz w:val="28"/>
          <w:szCs w:val="28"/>
        </w:rPr>
        <w:t>ями юнармейского отряда.</w:t>
      </w:r>
    </w:p>
    <w:p w:rsidR="002605A8" w:rsidRDefault="002605A8">
      <w:pPr>
        <w:spacing w:line="16" w:lineRule="exact"/>
        <w:rPr>
          <w:rFonts w:eastAsia="Times New Roman"/>
          <w:sz w:val="28"/>
          <w:szCs w:val="28"/>
        </w:rPr>
      </w:pPr>
    </w:p>
    <w:p w:rsidR="002605A8" w:rsidRDefault="00BC3841">
      <w:pPr>
        <w:numPr>
          <w:ilvl w:val="1"/>
          <w:numId w:val="3"/>
        </w:numPr>
        <w:tabs>
          <w:tab w:val="left" w:pos="1090"/>
        </w:tabs>
        <w:spacing w:line="238" w:lineRule="auto"/>
        <w:ind w:left="240" w:right="44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форменной одеждой Движения допускается ношение дополнительных элементов (таких как</w:t>
      </w:r>
      <w:r>
        <w:rPr>
          <w:rFonts w:eastAsia="Times New Roman"/>
          <w:i/>
          <w:i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перчатки, ремни, георгиевская ленточка, шейные платки, шарфы и бейсболки), не предусмотренных настоящими Правилами, если они установлены официальными организаторами мероприятий.</w:t>
      </w:r>
    </w:p>
    <w:p w:rsidR="002605A8" w:rsidRDefault="002605A8">
      <w:pPr>
        <w:spacing w:line="13" w:lineRule="exact"/>
        <w:rPr>
          <w:rFonts w:eastAsia="Times New Roman"/>
          <w:sz w:val="28"/>
          <w:szCs w:val="28"/>
        </w:rPr>
      </w:pPr>
    </w:p>
    <w:p w:rsidR="002605A8" w:rsidRDefault="00BC3841">
      <w:pPr>
        <w:numPr>
          <w:ilvl w:val="1"/>
          <w:numId w:val="3"/>
        </w:numPr>
        <w:tabs>
          <w:tab w:val="left" w:pos="1090"/>
        </w:tabs>
        <w:spacing w:line="236" w:lineRule="auto"/>
        <w:ind w:left="240" w:right="44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мероприятиях Движения допускается присутствие Участников Движения с малой</w:t>
      </w:r>
      <w:r>
        <w:rPr>
          <w:rFonts w:eastAsia="Times New Roman"/>
          <w:sz w:val="28"/>
          <w:szCs w:val="28"/>
        </w:rPr>
        <w:t xml:space="preserve"> эмблемой Движения в виде значка на повседневной одежде на левой стороне груди.</w:t>
      </w:r>
    </w:p>
    <w:p w:rsidR="002605A8" w:rsidRDefault="002605A8">
      <w:pPr>
        <w:spacing w:line="15" w:lineRule="exact"/>
        <w:rPr>
          <w:rFonts w:eastAsia="Times New Roman"/>
          <w:sz w:val="28"/>
          <w:szCs w:val="28"/>
        </w:rPr>
      </w:pPr>
    </w:p>
    <w:p w:rsidR="002605A8" w:rsidRDefault="00BC3841">
      <w:pPr>
        <w:numPr>
          <w:ilvl w:val="1"/>
          <w:numId w:val="3"/>
        </w:numPr>
        <w:tabs>
          <w:tab w:val="left" w:pos="1090"/>
        </w:tabs>
        <w:spacing w:line="237" w:lineRule="auto"/>
        <w:ind w:left="240" w:right="44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Участники Движения – воспитанники специализированных военно-учебных заведений носят форменную одежду, определенную для данных организаций, с малой эмблемой Движения в виде </w:t>
      </w:r>
      <w:r>
        <w:rPr>
          <w:rFonts w:eastAsia="Times New Roman"/>
          <w:sz w:val="28"/>
          <w:szCs w:val="28"/>
        </w:rPr>
        <w:t>значка на левой стороне груди.</w:t>
      </w:r>
    </w:p>
    <w:p w:rsidR="002605A8" w:rsidRDefault="002605A8">
      <w:pPr>
        <w:spacing w:line="17" w:lineRule="exact"/>
        <w:rPr>
          <w:rFonts w:eastAsia="Times New Roman"/>
          <w:sz w:val="28"/>
          <w:szCs w:val="28"/>
        </w:rPr>
      </w:pPr>
    </w:p>
    <w:p w:rsidR="002605A8" w:rsidRDefault="00BC3841">
      <w:pPr>
        <w:numPr>
          <w:ilvl w:val="1"/>
          <w:numId w:val="3"/>
        </w:numPr>
        <w:tabs>
          <w:tab w:val="left" w:pos="1090"/>
        </w:tabs>
        <w:spacing w:line="236" w:lineRule="auto"/>
        <w:ind w:left="240" w:right="44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Элементы форменной одежды приведены в </w:t>
      </w:r>
      <w:hyperlink r:id="rId5" w:anchor="11010">
        <w:r>
          <w:rPr>
            <w:rFonts w:eastAsia="Times New Roman"/>
            <w:sz w:val="28"/>
            <w:szCs w:val="28"/>
          </w:rPr>
          <w:t xml:space="preserve">приложении </w:t>
        </w:r>
      </w:hyperlink>
      <w:r>
        <w:rPr>
          <w:rFonts w:eastAsia="Times New Roman"/>
          <w:sz w:val="28"/>
          <w:szCs w:val="28"/>
        </w:rPr>
        <w:t>№1 к настоящим Правилам, размещение знаков отличия и иных геральдических знаков приведены в</w:t>
      </w:r>
      <w:r>
        <w:rPr>
          <w:rFonts w:eastAsia="Times New Roman"/>
          <w:sz w:val="28"/>
          <w:szCs w:val="28"/>
        </w:rPr>
        <w:t xml:space="preserve"> приложении №2 к настоящим Правилам.</w:t>
      </w:r>
    </w:p>
    <w:p w:rsidR="002605A8" w:rsidRDefault="002605A8">
      <w:pPr>
        <w:spacing w:line="14" w:lineRule="exact"/>
        <w:rPr>
          <w:rFonts w:eastAsia="Times New Roman"/>
          <w:sz w:val="28"/>
          <w:szCs w:val="28"/>
        </w:rPr>
      </w:pPr>
    </w:p>
    <w:p w:rsidR="002605A8" w:rsidRDefault="00BC3841">
      <w:pPr>
        <w:numPr>
          <w:ilvl w:val="1"/>
          <w:numId w:val="3"/>
        </w:numPr>
        <w:tabs>
          <w:tab w:val="left" w:pos="1090"/>
        </w:tabs>
        <w:spacing w:line="237" w:lineRule="auto"/>
        <w:ind w:left="240" w:right="44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Форменная одежда носится строго в соответствии с настоящими Правилами. Все предметы форменной одежды должны отвечать установленным описаниям, быть тщательно подогнанными и содержаться в безупречном состоянии.</w:t>
      </w:r>
    </w:p>
    <w:p w:rsidR="002605A8" w:rsidRDefault="002605A8">
      <w:pPr>
        <w:spacing w:line="17" w:lineRule="exact"/>
        <w:rPr>
          <w:rFonts w:eastAsia="Times New Roman"/>
          <w:sz w:val="28"/>
          <w:szCs w:val="28"/>
        </w:rPr>
      </w:pPr>
    </w:p>
    <w:p w:rsidR="002605A8" w:rsidRDefault="00BC3841">
      <w:pPr>
        <w:numPr>
          <w:ilvl w:val="1"/>
          <w:numId w:val="3"/>
        </w:numPr>
        <w:tabs>
          <w:tab w:val="left" w:pos="1548"/>
        </w:tabs>
        <w:spacing w:line="236" w:lineRule="auto"/>
        <w:ind w:left="240" w:right="44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Ответств</w:t>
      </w:r>
      <w:r>
        <w:rPr>
          <w:rFonts w:eastAsia="Times New Roman"/>
          <w:sz w:val="28"/>
          <w:szCs w:val="28"/>
        </w:rPr>
        <w:t>енность за нарушение настоящих Правил Участниками Движения несет куратор юнармейского отряда, начальник штаба местного отделения, начальник штаба регионального отделения.</w:t>
      </w:r>
    </w:p>
    <w:p w:rsidR="002605A8" w:rsidRDefault="002605A8">
      <w:pPr>
        <w:spacing w:line="14" w:lineRule="exact"/>
        <w:rPr>
          <w:rFonts w:eastAsia="Times New Roman"/>
          <w:sz w:val="28"/>
          <w:szCs w:val="28"/>
        </w:rPr>
      </w:pPr>
    </w:p>
    <w:p w:rsidR="002605A8" w:rsidRDefault="00BC3841">
      <w:pPr>
        <w:numPr>
          <w:ilvl w:val="1"/>
          <w:numId w:val="3"/>
        </w:numPr>
        <w:tabs>
          <w:tab w:val="left" w:pos="1223"/>
        </w:tabs>
        <w:spacing w:line="255" w:lineRule="auto"/>
        <w:ind w:left="100" w:right="440"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Форменная одежда переданная на безвозмездной основе Главным штабом Движения, приобре</w:t>
      </w:r>
      <w:r>
        <w:rPr>
          <w:rFonts w:eastAsia="Times New Roman"/>
          <w:sz w:val="28"/>
          <w:szCs w:val="28"/>
        </w:rPr>
        <w:t>тенная за счет средств регионального отделения, является собственностью регионального отделения и должна быть учтена на его балансе.</w:t>
      </w: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372" w:lineRule="exact"/>
        <w:rPr>
          <w:sz w:val="20"/>
          <w:szCs w:val="20"/>
        </w:rPr>
      </w:pPr>
    </w:p>
    <w:p w:rsidR="002605A8" w:rsidRDefault="00BC3841">
      <w:pPr>
        <w:jc w:val="right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2</w:t>
      </w:r>
    </w:p>
    <w:p w:rsidR="002605A8" w:rsidRDefault="002605A8">
      <w:pPr>
        <w:sectPr w:rsidR="002605A8">
          <w:pgSz w:w="11920" w:h="16841"/>
          <w:pgMar w:top="1017" w:right="731" w:bottom="410" w:left="1440" w:header="0" w:footer="0" w:gutter="0"/>
          <w:cols w:space="720" w:equalWidth="0">
            <w:col w:w="9740"/>
          </w:cols>
        </w:sectPr>
      </w:pPr>
    </w:p>
    <w:p w:rsidR="002605A8" w:rsidRDefault="00BC3841">
      <w:pPr>
        <w:numPr>
          <w:ilvl w:val="1"/>
          <w:numId w:val="4"/>
        </w:numPr>
        <w:tabs>
          <w:tab w:val="left" w:pos="3520"/>
        </w:tabs>
        <w:ind w:left="3520" w:hanging="457"/>
        <w:rPr>
          <w:rFonts w:eastAsia="Times New Roman"/>
          <w:b/>
          <w:bCs/>
          <w:sz w:val="28"/>
          <w:szCs w:val="28"/>
        </w:rPr>
      </w:pPr>
      <w:bookmarkStart w:id="3" w:name="page3"/>
      <w:bookmarkEnd w:id="3"/>
      <w:r>
        <w:rPr>
          <w:rFonts w:eastAsia="Times New Roman"/>
          <w:b/>
          <w:bCs/>
          <w:sz w:val="28"/>
          <w:szCs w:val="28"/>
        </w:rPr>
        <w:lastRenderedPageBreak/>
        <w:t>Форменная одежда Движения</w:t>
      </w:r>
    </w:p>
    <w:p w:rsidR="002605A8" w:rsidRDefault="002605A8">
      <w:pPr>
        <w:spacing w:line="319" w:lineRule="exact"/>
        <w:rPr>
          <w:rFonts w:eastAsia="Times New Roman"/>
          <w:b/>
          <w:bCs/>
          <w:sz w:val="28"/>
          <w:szCs w:val="28"/>
        </w:rPr>
      </w:pPr>
    </w:p>
    <w:p w:rsidR="002605A8" w:rsidRDefault="00BC3841">
      <w:pPr>
        <w:numPr>
          <w:ilvl w:val="0"/>
          <w:numId w:val="5"/>
        </w:numPr>
        <w:tabs>
          <w:tab w:val="left" w:pos="1220"/>
        </w:tabs>
        <w:ind w:left="1220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Парадная летняя форменная одежда:</w:t>
      </w:r>
    </w:p>
    <w:p w:rsidR="002605A8" w:rsidRDefault="002605A8">
      <w:pPr>
        <w:spacing w:line="11" w:lineRule="exact"/>
        <w:rPr>
          <w:sz w:val="20"/>
          <w:szCs w:val="20"/>
        </w:rPr>
      </w:pPr>
    </w:p>
    <w:p w:rsidR="002605A8" w:rsidRDefault="00BC3841">
      <w:pPr>
        <w:numPr>
          <w:ilvl w:val="0"/>
          <w:numId w:val="6"/>
        </w:numPr>
        <w:tabs>
          <w:tab w:val="left" w:pos="996"/>
        </w:tabs>
        <w:spacing w:line="236" w:lineRule="auto"/>
        <w:ind w:left="240" w:right="44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берет шерстяной красного цвета с </w:t>
      </w:r>
      <w:r>
        <w:rPr>
          <w:rFonts w:eastAsia="Times New Roman"/>
          <w:sz w:val="28"/>
          <w:szCs w:val="28"/>
        </w:rPr>
        <w:t>кокардой Движения, допускается другой цвет берета, в соответствии с воинскими традициями юнармейского отряда;</w:t>
      </w:r>
    </w:p>
    <w:p w:rsidR="002605A8" w:rsidRDefault="002605A8">
      <w:pPr>
        <w:spacing w:line="1" w:lineRule="exact"/>
        <w:rPr>
          <w:rFonts w:eastAsia="Times New Roman"/>
          <w:sz w:val="28"/>
          <w:szCs w:val="28"/>
        </w:rPr>
      </w:pPr>
    </w:p>
    <w:p w:rsidR="002605A8" w:rsidRDefault="00BC3841">
      <w:pPr>
        <w:numPr>
          <w:ilvl w:val="0"/>
          <w:numId w:val="6"/>
        </w:numPr>
        <w:tabs>
          <w:tab w:val="left" w:pos="960"/>
        </w:tabs>
        <w:ind w:left="9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футболка красного цвета;</w:t>
      </w:r>
    </w:p>
    <w:p w:rsidR="002605A8" w:rsidRDefault="00BC3841">
      <w:pPr>
        <w:numPr>
          <w:ilvl w:val="0"/>
          <w:numId w:val="6"/>
        </w:numPr>
        <w:tabs>
          <w:tab w:val="left" w:pos="960"/>
        </w:tabs>
        <w:ind w:left="9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рубашка поло красного цвета;</w:t>
      </w:r>
    </w:p>
    <w:p w:rsidR="002605A8" w:rsidRDefault="00BC3841">
      <w:pPr>
        <w:numPr>
          <w:ilvl w:val="0"/>
          <w:numId w:val="6"/>
        </w:numPr>
        <w:tabs>
          <w:tab w:val="left" w:pos="960"/>
        </w:tabs>
        <w:ind w:left="9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толстовка бежевого цвета;</w:t>
      </w:r>
    </w:p>
    <w:p w:rsidR="002605A8" w:rsidRDefault="002605A8">
      <w:pPr>
        <w:spacing w:line="1" w:lineRule="exact"/>
        <w:rPr>
          <w:rFonts w:eastAsia="Times New Roman"/>
          <w:sz w:val="28"/>
          <w:szCs w:val="28"/>
        </w:rPr>
      </w:pPr>
    </w:p>
    <w:p w:rsidR="002605A8" w:rsidRDefault="00BC3841">
      <w:pPr>
        <w:numPr>
          <w:ilvl w:val="0"/>
          <w:numId w:val="6"/>
        </w:numPr>
        <w:tabs>
          <w:tab w:val="left" w:pos="960"/>
        </w:tabs>
        <w:ind w:left="9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куртка демисезонная бежевого цвета;</w:t>
      </w:r>
    </w:p>
    <w:p w:rsidR="002605A8" w:rsidRDefault="00BC3841">
      <w:pPr>
        <w:numPr>
          <w:ilvl w:val="0"/>
          <w:numId w:val="6"/>
        </w:numPr>
        <w:tabs>
          <w:tab w:val="left" w:pos="960"/>
        </w:tabs>
        <w:ind w:left="9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брюки (тактические) бежевого</w:t>
      </w:r>
      <w:r>
        <w:rPr>
          <w:rFonts w:eastAsia="Times New Roman"/>
          <w:sz w:val="28"/>
          <w:szCs w:val="28"/>
        </w:rPr>
        <w:t xml:space="preserve"> цвета;</w:t>
      </w:r>
    </w:p>
    <w:p w:rsidR="002605A8" w:rsidRDefault="002605A8">
      <w:pPr>
        <w:spacing w:line="15" w:lineRule="exact"/>
        <w:rPr>
          <w:rFonts w:eastAsia="Times New Roman"/>
          <w:sz w:val="28"/>
          <w:szCs w:val="28"/>
        </w:rPr>
      </w:pPr>
    </w:p>
    <w:p w:rsidR="002605A8" w:rsidRDefault="00BC3841">
      <w:pPr>
        <w:numPr>
          <w:ilvl w:val="0"/>
          <w:numId w:val="6"/>
        </w:numPr>
        <w:tabs>
          <w:tab w:val="left" w:pos="984"/>
        </w:tabs>
        <w:spacing w:line="234" w:lineRule="auto"/>
        <w:ind w:left="240" w:right="44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ботинки с высокими берцами бежевого цвета со шнурками красного (синего, бежевого) цвета;</w:t>
      </w:r>
    </w:p>
    <w:p w:rsidR="002605A8" w:rsidRDefault="002605A8">
      <w:pPr>
        <w:spacing w:line="2" w:lineRule="exact"/>
        <w:rPr>
          <w:rFonts w:eastAsia="Times New Roman"/>
          <w:sz w:val="28"/>
          <w:szCs w:val="28"/>
        </w:rPr>
      </w:pPr>
    </w:p>
    <w:p w:rsidR="002605A8" w:rsidRDefault="00BC3841">
      <w:pPr>
        <w:numPr>
          <w:ilvl w:val="0"/>
          <w:numId w:val="6"/>
        </w:numPr>
        <w:tabs>
          <w:tab w:val="left" w:pos="960"/>
        </w:tabs>
        <w:ind w:left="9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кроссовки со шнурками красного (синего, бежевого) цвета;</w:t>
      </w:r>
    </w:p>
    <w:p w:rsidR="002605A8" w:rsidRDefault="002605A8">
      <w:pPr>
        <w:spacing w:line="13" w:lineRule="exact"/>
        <w:rPr>
          <w:rFonts w:eastAsia="Times New Roman"/>
          <w:sz w:val="28"/>
          <w:szCs w:val="28"/>
        </w:rPr>
      </w:pPr>
    </w:p>
    <w:p w:rsidR="002605A8" w:rsidRDefault="00BC3841">
      <w:pPr>
        <w:numPr>
          <w:ilvl w:val="0"/>
          <w:numId w:val="6"/>
        </w:numPr>
        <w:tabs>
          <w:tab w:val="left" w:pos="984"/>
        </w:tabs>
        <w:spacing w:line="236" w:lineRule="auto"/>
        <w:ind w:left="240" w:right="44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ремень поясной цвета хаки со стальной пряжкой, с никелированным покрытием, на лицевой стороне </w:t>
      </w:r>
      <w:r>
        <w:rPr>
          <w:rFonts w:eastAsia="Times New Roman"/>
          <w:sz w:val="28"/>
          <w:szCs w:val="28"/>
        </w:rPr>
        <w:t>которой выполнено тиснение в виде пятиконечной звезды.</w:t>
      </w:r>
    </w:p>
    <w:p w:rsidR="002605A8" w:rsidRDefault="002605A8">
      <w:pPr>
        <w:spacing w:line="3" w:lineRule="exact"/>
        <w:rPr>
          <w:rFonts w:eastAsia="Times New Roman"/>
          <w:sz w:val="28"/>
          <w:szCs w:val="28"/>
        </w:rPr>
      </w:pPr>
    </w:p>
    <w:p w:rsidR="002605A8" w:rsidRDefault="00BC3841">
      <w:pPr>
        <w:ind w:left="8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13. </w:t>
      </w:r>
      <w:r>
        <w:rPr>
          <w:rFonts w:eastAsia="Times New Roman"/>
          <w:sz w:val="28"/>
          <w:szCs w:val="28"/>
          <w:u w:val="single"/>
        </w:rPr>
        <w:t>Парадная зимняя форменная одежда:</w:t>
      </w:r>
    </w:p>
    <w:p w:rsidR="002605A8" w:rsidRDefault="00BC3841">
      <w:pPr>
        <w:numPr>
          <w:ilvl w:val="0"/>
          <w:numId w:val="6"/>
        </w:numPr>
        <w:tabs>
          <w:tab w:val="left" w:pos="960"/>
        </w:tabs>
        <w:ind w:left="9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шапка-ушанка бежевая с искусственным мехом коричневого цвета;</w:t>
      </w:r>
    </w:p>
    <w:p w:rsidR="002605A8" w:rsidRDefault="00BC3841">
      <w:pPr>
        <w:numPr>
          <w:ilvl w:val="0"/>
          <w:numId w:val="6"/>
        </w:numPr>
        <w:tabs>
          <w:tab w:val="left" w:pos="960"/>
        </w:tabs>
        <w:ind w:left="9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шапка флисовая (вязаная) красного цвета;</w:t>
      </w:r>
    </w:p>
    <w:p w:rsidR="002605A8" w:rsidRDefault="002605A8">
      <w:pPr>
        <w:spacing w:line="2" w:lineRule="exact"/>
        <w:rPr>
          <w:sz w:val="20"/>
          <w:szCs w:val="20"/>
        </w:rPr>
      </w:pPr>
    </w:p>
    <w:p w:rsidR="002605A8" w:rsidRDefault="00BC3841">
      <w:pPr>
        <w:tabs>
          <w:tab w:val="left" w:pos="1060"/>
          <w:tab w:val="left" w:pos="2040"/>
          <w:tab w:val="left" w:pos="3140"/>
          <w:tab w:val="left" w:pos="4680"/>
          <w:tab w:val="left" w:pos="5840"/>
          <w:tab w:val="left" w:pos="6160"/>
          <w:tab w:val="left" w:pos="7780"/>
          <w:tab w:val="left" w:pos="8200"/>
        </w:tabs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куртка</w:t>
      </w:r>
      <w:r>
        <w:rPr>
          <w:rFonts w:eastAsia="Times New Roman"/>
          <w:sz w:val="28"/>
          <w:szCs w:val="28"/>
        </w:rPr>
        <w:tab/>
        <w:t>зимняя</w:t>
      </w:r>
      <w:r>
        <w:rPr>
          <w:rFonts w:eastAsia="Times New Roman"/>
          <w:sz w:val="28"/>
          <w:szCs w:val="28"/>
        </w:rPr>
        <w:tab/>
        <w:t>утепленная</w:t>
      </w:r>
      <w:r>
        <w:rPr>
          <w:rFonts w:eastAsia="Times New Roman"/>
          <w:sz w:val="28"/>
          <w:szCs w:val="28"/>
        </w:rPr>
        <w:tab/>
        <w:t>бежевая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капюшоном</w:t>
      </w:r>
      <w:r>
        <w:rPr>
          <w:rFonts w:eastAsia="Times New Roman"/>
          <w:sz w:val="28"/>
          <w:szCs w:val="28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отделкой</w:t>
      </w:r>
    </w:p>
    <w:p w:rsidR="002605A8" w:rsidRDefault="002605A8">
      <w:pPr>
        <w:spacing w:line="2" w:lineRule="exact"/>
        <w:rPr>
          <w:sz w:val="20"/>
          <w:szCs w:val="20"/>
        </w:rPr>
      </w:pPr>
    </w:p>
    <w:p w:rsidR="002605A8" w:rsidRDefault="00BC3841">
      <w:pPr>
        <w:numPr>
          <w:ilvl w:val="0"/>
          <w:numId w:val="7"/>
        </w:numPr>
        <w:tabs>
          <w:tab w:val="left" w:pos="500"/>
        </w:tabs>
        <w:ind w:left="500" w:hanging="2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капюшону из искусственного меха коричневого цвета;</w:t>
      </w:r>
    </w:p>
    <w:p w:rsidR="002605A8" w:rsidRDefault="00BC3841">
      <w:pPr>
        <w:numPr>
          <w:ilvl w:val="1"/>
          <w:numId w:val="7"/>
        </w:numPr>
        <w:tabs>
          <w:tab w:val="left" w:pos="960"/>
        </w:tabs>
        <w:ind w:left="9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жакет флисовый бежевого цвета;</w:t>
      </w:r>
    </w:p>
    <w:p w:rsidR="002605A8" w:rsidRDefault="00BC3841">
      <w:pPr>
        <w:numPr>
          <w:ilvl w:val="1"/>
          <w:numId w:val="7"/>
        </w:numPr>
        <w:tabs>
          <w:tab w:val="left" w:pos="960"/>
        </w:tabs>
        <w:ind w:left="9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брюки утепленные (тактические) бежевого цвета;</w:t>
      </w:r>
    </w:p>
    <w:p w:rsidR="002605A8" w:rsidRDefault="002605A8">
      <w:pPr>
        <w:spacing w:line="15" w:lineRule="exact"/>
        <w:rPr>
          <w:sz w:val="20"/>
          <w:szCs w:val="20"/>
        </w:rPr>
      </w:pPr>
    </w:p>
    <w:p w:rsidR="002605A8" w:rsidRDefault="00BC3841">
      <w:pPr>
        <w:spacing w:line="234" w:lineRule="auto"/>
        <w:ind w:left="240" w:right="440" w:firstLine="5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ботинки с высокими берцами утепленные бежевого цвета со шнурками красного (синего, бежевого) цвета.</w:t>
      </w:r>
    </w:p>
    <w:p w:rsidR="002605A8" w:rsidRDefault="002605A8">
      <w:pPr>
        <w:spacing w:line="2" w:lineRule="exact"/>
        <w:rPr>
          <w:sz w:val="20"/>
          <w:szCs w:val="20"/>
        </w:rPr>
      </w:pPr>
    </w:p>
    <w:p w:rsidR="002605A8" w:rsidRDefault="00BC3841">
      <w:pPr>
        <w:numPr>
          <w:ilvl w:val="0"/>
          <w:numId w:val="8"/>
        </w:numPr>
        <w:tabs>
          <w:tab w:val="left" w:pos="1220"/>
        </w:tabs>
        <w:ind w:left="1220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 xml:space="preserve">Полевая форменная </w:t>
      </w:r>
      <w:r>
        <w:rPr>
          <w:rFonts w:eastAsia="Times New Roman"/>
          <w:sz w:val="28"/>
          <w:szCs w:val="28"/>
          <w:u w:val="single"/>
        </w:rPr>
        <w:t>одежда:</w:t>
      </w:r>
    </w:p>
    <w:p w:rsidR="002605A8" w:rsidRDefault="002605A8">
      <w:pPr>
        <w:spacing w:line="13" w:lineRule="exact"/>
        <w:rPr>
          <w:sz w:val="20"/>
          <w:szCs w:val="20"/>
        </w:rPr>
      </w:pPr>
    </w:p>
    <w:p w:rsidR="002605A8" w:rsidRDefault="00BC3841">
      <w:pPr>
        <w:spacing w:line="237" w:lineRule="auto"/>
        <w:ind w:left="240" w:right="2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Начальниками штабов региональных/местных отделений устанавливается полевая форма одежды с учетом характера и условий выполняемых задач, с обязательным размещением на форме эмблемы Движения.</w:t>
      </w:r>
    </w:p>
    <w:p w:rsidR="002605A8" w:rsidRDefault="002605A8">
      <w:pPr>
        <w:spacing w:line="13" w:lineRule="exact"/>
        <w:rPr>
          <w:sz w:val="20"/>
          <w:szCs w:val="20"/>
        </w:rPr>
      </w:pPr>
    </w:p>
    <w:p w:rsidR="002605A8" w:rsidRDefault="00BC3841">
      <w:pPr>
        <w:numPr>
          <w:ilvl w:val="0"/>
          <w:numId w:val="9"/>
        </w:numPr>
        <w:tabs>
          <w:tab w:val="left" w:pos="1548"/>
        </w:tabs>
        <w:spacing w:line="234" w:lineRule="auto"/>
        <w:ind w:left="24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полевой форме одежды допускается ношении бейсболки с</w:t>
      </w:r>
      <w:r>
        <w:rPr>
          <w:rFonts w:eastAsia="Times New Roman"/>
          <w:sz w:val="28"/>
          <w:szCs w:val="28"/>
        </w:rPr>
        <w:t xml:space="preserve"> размещенной в центре головного убора большой эмблемы Движения.</w:t>
      </w:r>
    </w:p>
    <w:p w:rsidR="002605A8" w:rsidRDefault="002605A8">
      <w:pPr>
        <w:spacing w:line="330" w:lineRule="exact"/>
        <w:rPr>
          <w:rFonts w:eastAsia="Times New Roman"/>
          <w:sz w:val="28"/>
          <w:szCs w:val="28"/>
        </w:rPr>
      </w:pPr>
    </w:p>
    <w:p w:rsidR="002605A8" w:rsidRDefault="00BC3841">
      <w:pPr>
        <w:ind w:left="17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III. Ношение предметов форменной одежды Движения</w:t>
      </w:r>
    </w:p>
    <w:p w:rsidR="002605A8" w:rsidRDefault="002605A8">
      <w:pPr>
        <w:spacing w:line="316" w:lineRule="exact"/>
        <w:rPr>
          <w:rFonts w:eastAsia="Times New Roman"/>
          <w:sz w:val="28"/>
          <w:szCs w:val="28"/>
        </w:rPr>
      </w:pPr>
    </w:p>
    <w:p w:rsidR="002605A8" w:rsidRDefault="00BC3841">
      <w:pPr>
        <w:numPr>
          <w:ilvl w:val="0"/>
          <w:numId w:val="9"/>
        </w:numPr>
        <w:tabs>
          <w:tab w:val="left" w:pos="1220"/>
        </w:tabs>
        <w:ind w:left="1220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Берет  установленного  цвета,  шапка-ушанка  и  шапка  флисовая</w:t>
      </w:r>
    </w:p>
    <w:p w:rsidR="002605A8" w:rsidRDefault="00BC3841">
      <w:pPr>
        <w:ind w:lef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(вязаная) носятся с кокардой в виде большой эмблемы Движения.</w:t>
      </w:r>
    </w:p>
    <w:p w:rsidR="002605A8" w:rsidRDefault="002605A8">
      <w:pPr>
        <w:spacing w:line="13" w:lineRule="exact"/>
        <w:rPr>
          <w:sz w:val="20"/>
          <w:szCs w:val="20"/>
        </w:rPr>
      </w:pPr>
    </w:p>
    <w:p w:rsidR="002605A8" w:rsidRDefault="00BC3841">
      <w:pPr>
        <w:numPr>
          <w:ilvl w:val="0"/>
          <w:numId w:val="10"/>
        </w:numPr>
        <w:tabs>
          <w:tab w:val="left" w:pos="1231"/>
        </w:tabs>
        <w:spacing w:line="248" w:lineRule="auto"/>
        <w:ind w:left="240" w:right="440" w:firstLine="56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Берет и </w:t>
      </w:r>
      <w:r>
        <w:rPr>
          <w:rFonts w:eastAsia="Times New Roman"/>
          <w:sz w:val="27"/>
          <w:szCs w:val="27"/>
        </w:rPr>
        <w:t>шапка-ушанка носятся так, чтобы нижний край головного убора находился на расстоянии одного-двух пальцев выше бровей. Кокарда</w:t>
      </w:r>
    </w:p>
    <w:p w:rsidR="002605A8" w:rsidRDefault="00BC3841">
      <w:pPr>
        <w:tabs>
          <w:tab w:val="left" w:pos="1540"/>
          <w:tab w:val="left" w:pos="2560"/>
          <w:tab w:val="left" w:pos="3140"/>
          <w:tab w:val="left" w:pos="4380"/>
          <w:tab w:val="left" w:pos="6040"/>
          <w:tab w:val="left" w:pos="7240"/>
          <w:tab w:val="left" w:pos="8340"/>
        </w:tabs>
        <w:spacing w:line="232" w:lineRule="auto"/>
        <w:ind w:left="2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должна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быть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центре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головного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убора.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Берет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носится</w:t>
      </w:r>
    </w:p>
    <w:p w:rsidR="002605A8" w:rsidRDefault="002605A8">
      <w:pPr>
        <w:spacing w:line="14" w:lineRule="exact"/>
        <w:rPr>
          <w:sz w:val="20"/>
          <w:szCs w:val="20"/>
        </w:rPr>
      </w:pPr>
    </w:p>
    <w:p w:rsidR="002605A8" w:rsidRDefault="00BC3841">
      <w:pPr>
        <w:numPr>
          <w:ilvl w:val="0"/>
          <w:numId w:val="11"/>
        </w:numPr>
        <w:tabs>
          <w:tab w:val="left" w:pos="621"/>
        </w:tabs>
        <w:spacing w:line="234" w:lineRule="auto"/>
        <w:ind w:left="240" w:right="44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заломом направо (возможно исключение в случаях проведения протокольных меропри</w:t>
      </w:r>
      <w:r>
        <w:rPr>
          <w:rFonts w:eastAsia="Times New Roman"/>
          <w:sz w:val="28"/>
          <w:szCs w:val="28"/>
        </w:rPr>
        <w:t>ятий).</w:t>
      </w:r>
    </w:p>
    <w:p w:rsidR="002605A8" w:rsidRDefault="002605A8">
      <w:pPr>
        <w:spacing w:line="2" w:lineRule="exact"/>
        <w:rPr>
          <w:rFonts w:eastAsia="Times New Roman"/>
          <w:sz w:val="28"/>
          <w:szCs w:val="28"/>
        </w:rPr>
      </w:pPr>
    </w:p>
    <w:p w:rsidR="002605A8" w:rsidRDefault="00BC3841">
      <w:pPr>
        <w:numPr>
          <w:ilvl w:val="1"/>
          <w:numId w:val="11"/>
        </w:numPr>
        <w:tabs>
          <w:tab w:val="left" w:pos="1220"/>
        </w:tabs>
        <w:ind w:left="1220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Футболка красного (синего) цвета носится без знаков отличия.</w:t>
      </w:r>
    </w:p>
    <w:p w:rsidR="002605A8" w:rsidRDefault="002605A8">
      <w:pPr>
        <w:spacing w:line="1" w:lineRule="exact"/>
        <w:rPr>
          <w:rFonts w:eastAsia="Times New Roman"/>
          <w:sz w:val="28"/>
          <w:szCs w:val="28"/>
        </w:rPr>
      </w:pPr>
    </w:p>
    <w:p w:rsidR="002605A8" w:rsidRDefault="00BC3841">
      <w:pPr>
        <w:numPr>
          <w:ilvl w:val="1"/>
          <w:numId w:val="11"/>
        </w:numPr>
        <w:tabs>
          <w:tab w:val="left" w:pos="1220"/>
        </w:tabs>
        <w:ind w:left="1220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Ремни поясные носятся на поясе брюк.</w:t>
      </w: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25" w:lineRule="exact"/>
        <w:rPr>
          <w:sz w:val="20"/>
          <w:szCs w:val="20"/>
        </w:rPr>
      </w:pPr>
    </w:p>
    <w:p w:rsidR="002605A8" w:rsidRDefault="00BC3841">
      <w:pPr>
        <w:jc w:val="right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3</w:t>
      </w:r>
    </w:p>
    <w:p w:rsidR="002605A8" w:rsidRDefault="002605A8">
      <w:pPr>
        <w:sectPr w:rsidR="002605A8">
          <w:pgSz w:w="11920" w:h="16841"/>
          <w:pgMar w:top="1017" w:right="731" w:bottom="410" w:left="1440" w:header="0" w:footer="0" w:gutter="0"/>
          <w:cols w:space="720" w:equalWidth="0">
            <w:col w:w="9740"/>
          </w:cols>
        </w:sectPr>
      </w:pPr>
    </w:p>
    <w:p w:rsidR="002605A8" w:rsidRDefault="00BC3841">
      <w:pPr>
        <w:numPr>
          <w:ilvl w:val="0"/>
          <w:numId w:val="12"/>
        </w:numPr>
        <w:tabs>
          <w:tab w:val="left" w:pos="1231"/>
        </w:tabs>
        <w:spacing w:line="234" w:lineRule="auto"/>
        <w:ind w:left="240" w:right="440" w:firstLine="560"/>
        <w:rPr>
          <w:rFonts w:eastAsia="Times New Roman"/>
          <w:sz w:val="28"/>
          <w:szCs w:val="28"/>
        </w:rPr>
      </w:pPr>
      <w:bookmarkStart w:id="4" w:name="page4"/>
      <w:bookmarkEnd w:id="4"/>
      <w:r>
        <w:rPr>
          <w:rFonts w:eastAsia="Times New Roman"/>
          <w:sz w:val="28"/>
          <w:szCs w:val="28"/>
        </w:rPr>
        <w:lastRenderedPageBreak/>
        <w:t>Предметы юнармейской формы одежды носятся застегнутыми на молнии (липучки), все пуговицы или кнопки.</w:t>
      </w:r>
    </w:p>
    <w:p w:rsidR="002605A8" w:rsidRDefault="002605A8">
      <w:pPr>
        <w:spacing w:line="2" w:lineRule="exact"/>
        <w:rPr>
          <w:sz w:val="20"/>
          <w:szCs w:val="20"/>
        </w:rPr>
      </w:pPr>
    </w:p>
    <w:p w:rsidR="002605A8" w:rsidRDefault="00BC3841">
      <w:pPr>
        <w:tabs>
          <w:tab w:val="left" w:pos="2440"/>
          <w:tab w:val="left" w:pos="2900"/>
          <w:tab w:val="left" w:pos="3880"/>
          <w:tab w:val="left" w:pos="5140"/>
          <w:tab w:val="left" w:pos="6020"/>
          <w:tab w:val="left" w:pos="6460"/>
          <w:tab w:val="left" w:pos="8060"/>
        </w:tabs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21. Одежда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ab/>
        <w:t>обувь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должны</w:t>
      </w:r>
      <w:r>
        <w:rPr>
          <w:rFonts w:eastAsia="Times New Roman"/>
          <w:sz w:val="28"/>
          <w:szCs w:val="28"/>
        </w:rPr>
        <w:tab/>
        <w:t>быть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исправном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состоянии</w:t>
      </w:r>
    </w:p>
    <w:p w:rsidR="002605A8" w:rsidRDefault="00BC3841">
      <w:pPr>
        <w:numPr>
          <w:ilvl w:val="0"/>
          <w:numId w:val="13"/>
        </w:numPr>
        <w:tabs>
          <w:tab w:val="left" w:pos="460"/>
        </w:tabs>
        <w:ind w:left="460" w:hanging="22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вычищены. Обувь должна быть аккуратно зашнурована.</w:t>
      </w:r>
    </w:p>
    <w:p w:rsidR="002605A8" w:rsidRDefault="002605A8">
      <w:pPr>
        <w:spacing w:line="328" w:lineRule="exact"/>
        <w:rPr>
          <w:rFonts w:eastAsia="Times New Roman"/>
          <w:sz w:val="28"/>
          <w:szCs w:val="28"/>
        </w:rPr>
      </w:pPr>
    </w:p>
    <w:p w:rsidR="002605A8" w:rsidRDefault="00BC3841">
      <w:pPr>
        <w:ind w:left="212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IV.  Ношение знаков различия Движения</w:t>
      </w:r>
    </w:p>
    <w:p w:rsidR="002605A8" w:rsidRDefault="002605A8">
      <w:pPr>
        <w:spacing w:line="330" w:lineRule="exact"/>
        <w:rPr>
          <w:rFonts w:eastAsia="Times New Roman"/>
          <w:sz w:val="28"/>
          <w:szCs w:val="28"/>
        </w:rPr>
      </w:pPr>
    </w:p>
    <w:p w:rsidR="002605A8" w:rsidRDefault="00BC3841">
      <w:pPr>
        <w:numPr>
          <w:ilvl w:val="1"/>
          <w:numId w:val="13"/>
        </w:numPr>
        <w:tabs>
          <w:tab w:val="left" w:pos="1231"/>
        </w:tabs>
        <w:spacing w:line="236" w:lineRule="auto"/>
        <w:ind w:left="240" w:right="44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Нарукавные знаки, определяющие принадлежность к Движению, располагаются на внешней стороне левого рукава предметов юнармейской форм</w:t>
      </w:r>
      <w:r>
        <w:rPr>
          <w:rFonts w:eastAsia="Times New Roman"/>
          <w:sz w:val="28"/>
          <w:szCs w:val="28"/>
        </w:rPr>
        <w:t>ы одежды (на футболках не носятся).</w:t>
      </w:r>
    </w:p>
    <w:p w:rsidR="002605A8" w:rsidRDefault="002605A8">
      <w:pPr>
        <w:spacing w:line="17" w:lineRule="exact"/>
        <w:rPr>
          <w:rFonts w:eastAsia="Times New Roman"/>
          <w:sz w:val="28"/>
          <w:szCs w:val="28"/>
        </w:rPr>
      </w:pPr>
    </w:p>
    <w:p w:rsidR="002605A8" w:rsidRDefault="00BC3841">
      <w:pPr>
        <w:numPr>
          <w:ilvl w:val="1"/>
          <w:numId w:val="13"/>
        </w:numPr>
        <w:tabs>
          <w:tab w:val="left" w:pos="1231"/>
        </w:tabs>
        <w:spacing w:line="234" w:lineRule="auto"/>
        <w:ind w:left="240" w:right="44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Участники Движения носят нарукавные знаки, установленные для их субъекта Российской Федерации на внешней стороне правого рукава.</w:t>
      </w:r>
    </w:p>
    <w:p w:rsidR="002605A8" w:rsidRDefault="002605A8">
      <w:pPr>
        <w:spacing w:line="15" w:lineRule="exact"/>
        <w:rPr>
          <w:rFonts w:eastAsia="Times New Roman"/>
          <w:sz w:val="28"/>
          <w:szCs w:val="28"/>
        </w:rPr>
      </w:pPr>
    </w:p>
    <w:p w:rsidR="002605A8" w:rsidRDefault="00BC3841">
      <w:pPr>
        <w:numPr>
          <w:ilvl w:val="1"/>
          <w:numId w:val="13"/>
        </w:numPr>
        <w:tabs>
          <w:tab w:val="left" w:pos="1231"/>
        </w:tabs>
        <w:spacing w:line="236" w:lineRule="auto"/>
        <w:ind w:left="240" w:right="44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Участники Движения, представители спортивных школ и образовательных организаций могут нос</w:t>
      </w:r>
      <w:r>
        <w:rPr>
          <w:rFonts w:eastAsia="Times New Roman"/>
          <w:sz w:val="28"/>
          <w:szCs w:val="28"/>
        </w:rPr>
        <w:t>ить на внешней стороне правого рукава нарукавные знаки с символикой данных организаций.</w:t>
      </w:r>
    </w:p>
    <w:p w:rsidR="002605A8" w:rsidRDefault="002605A8">
      <w:pPr>
        <w:spacing w:line="15" w:lineRule="exact"/>
        <w:rPr>
          <w:rFonts w:eastAsia="Times New Roman"/>
          <w:sz w:val="28"/>
          <w:szCs w:val="28"/>
        </w:rPr>
      </w:pPr>
    </w:p>
    <w:p w:rsidR="002605A8" w:rsidRDefault="00BC3841">
      <w:pPr>
        <w:numPr>
          <w:ilvl w:val="1"/>
          <w:numId w:val="13"/>
        </w:numPr>
        <w:tabs>
          <w:tab w:val="left" w:pos="1231"/>
        </w:tabs>
        <w:spacing w:line="238" w:lineRule="auto"/>
        <w:ind w:left="240" w:right="44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Начальник Главного штаба, члены Главного штаба, сотрудники Аппарата Главного штаба Движения, а также Участники Движения, проживающие за пределами Российской Федерации,</w:t>
      </w:r>
      <w:r>
        <w:rPr>
          <w:rFonts w:eastAsia="Times New Roman"/>
          <w:sz w:val="28"/>
          <w:szCs w:val="28"/>
        </w:rPr>
        <w:t xml:space="preserve"> носят на внешней стороне левого рукава нарукавные знаки различия государственной принадлежности к Российской Федерации.</w:t>
      </w:r>
    </w:p>
    <w:p w:rsidR="002605A8" w:rsidRDefault="002605A8">
      <w:pPr>
        <w:spacing w:line="13" w:lineRule="exact"/>
        <w:rPr>
          <w:rFonts w:eastAsia="Times New Roman"/>
          <w:sz w:val="28"/>
          <w:szCs w:val="28"/>
        </w:rPr>
      </w:pPr>
    </w:p>
    <w:p w:rsidR="002605A8" w:rsidRDefault="00BC3841">
      <w:pPr>
        <w:numPr>
          <w:ilvl w:val="1"/>
          <w:numId w:val="13"/>
        </w:numPr>
        <w:tabs>
          <w:tab w:val="left" w:pos="1231"/>
        </w:tabs>
        <w:spacing w:line="238" w:lineRule="auto"/>
        <w:ind w:left="240" w:right="44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Члены Главного штаба, сотрудники Аппарата Главного штаба, члены штабов региональных отделений, члены штабов местных отделений Движения</w:t>
      </w:r>
      <w:r>
        <w:rPr>
          <w:rFonts w:eastAsia="Times New Roman"/>
          <w:sz w:val="28"/>
          <w:szCs w:val="28"/>
        </w:rPr>
        <w:t xml:space="preserve"> носят на внешней стороне левого рукава соответствующий нарукавный знак, устанавливающий принадлежность к структуре органов Движения.</w:t>
      </w:r>
    </w:p>
    <w:p w:rsidR="002605A8" w:rsidRDefault="00BC3841">
      <w:pPr>
        <w:numPr>
          <w:ilvl w:val="1"/>
          <w:numId w:val="13"/>
        </w:numPr>
        <w:tabs>
          <w:tab w:val="left" w:pos="1220"/>
        </w:tabs>
        <w:ind w:left="1220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Нарукавные знаки размещаются:</w:t>
      </w:r>
    </w:p>
    <w:p w:rsidR="002605A8" w:rsidRDefault="002605A8">
      <w:pPr>
        <w:spacing w:line="13" w:lineRule="exact"/>
        <w:rPr>
          <w:sz w:val="20"/>
          <w:szCs w:val="20"/>
        </w:rPr>
      </w:pPr>
    </w:p>
    <w:p w:rsidR="002605A8" w:rsidRDefault="00BC3841">
      <w:pPr>
        <w:spacing w:line="234" w:lineRule="auto"/>
        <w:ind w:left="300" w:right="440" w:firstLine="49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на рубашках поло и толстовках - на расстоянии 50-80 мм от верхней точки рукава до верхней</w:t>
      </w:r>
      <w:r>
        <w:rPr>
          <w:rFonts w:eastAsia="Times New Roman"/>
          <w:sz w:val="28"/>
          <w:szCs w:val="28"/>
        </w:rPr>
        <w:t xml:space="preserve"> точки нарукавного знака;</w:t>
      </w:r>
    </w:p>
    <w:p w:rsidR="002605A8" w:rsidRDefault="002605A8">
      <w:pPr>
        <w:spacing w:line="2" w:lineRule="exact"/>
        <w:rPr>
          <w:sz w:val="20"/>
          <w:szCs w:val="20"/>
        </w:rPr>
      </w:pPr>
    </w:p>
    <w:p w:rsidR="002605A8" w:rsidRDefault="00BC3841">
      <w:pPr>
        <w:numPr>
          <w:ilvl w:val="0"/>
          <w:numId w:val="14"/>
        </w:numPr>
        <w:tabs>
          <w:tab w:val="left" w:pos="960"/>
        </w:tabs>
        <w:ind w:left="9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куртках в местах, предусмотренных для их размещения.</w:t>
      </w:r>
    </w:p>
    <w:p w:rsidR="002605A8" w:rsidRDefault="002605A8">
      <w:pPr>
        <w:spacing w:line="2" w:lineRule="exact"/>
        <w:rPr>
          <w:sz w:val="20"/>
          <w:szCs w:val="20"/>
        </w:rPr>
      </w:pPr>
    </w:p>
    <w:p w:rsidR="002605A8" w:rsidRDefault="00BC3841">
      <w:pPr>
        <w:numPr>
          <w:ilvl w:val="1"/>
          <w:numId w:val="15"/>
        </w:numPr>
        <w:tabs>
          <w:tab w:val="left" w:pos="1220"/>
        </w:tabs>
        <w:ind w:left="1220" w:hanging="4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Погончики съемные носят на рубашке поло (красного/синего цвета)</w:t>
      </w:r>
    </w:p>
    <w:p w:rsidR="002605A8" w:rsidRDefault="00BC3841">
      <w:pPr>
        <w:numPr>
          <w:ilvl w:val="0"/>
          <w:numId w:val="15"/>
        </w:numPr>
        <w:tabs>
          <w:tab w:val="left" w:pos="440"/>
        </w:tabs>
        <w:ind w:left="440" w:hanging="2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цветовой гаммой.</w:t>
      </w:r>
    </w:p>
    <w:p w:rsidR="002605A8" w:rsidRDefault="002605A8">
      <w:pPr>
        <w:spacing w:line="12" w:lineRule="exact"/>
        <w:rPr>
          <w:rFonts w:eastAsia="Times New Roman"/>
          <w:sz w:val="28"/>
          <w:szCs w:val="28"/>
        </w:rPr>
      </w:pPr>
    </w:p>
    <w:p w:rsidR="002605A8" w:rsidRDefault="00BC3841">
      <w:pPr>
        <w:numPr>
          <w:ilvl w:val="1"/>
          <w:numId w:val="16"/>
        </w:numPr>
        <w:tabs>
          <w:tab w:val="left" w:pos="1231"/>
        </w:tabs>
        <w:spacing w:line="237" w:lineRule="auto"/>
        <w:ind w:left="240" w:right="44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Знаки различия, погончики должны быть правильно и аккуратно пришиты </w:t>
      </w:r>
      <w:r>
        <w:rPr>
          <w:rFonts w:eastAsia="Times New Roman"/>
          <w:sz w:val="28"/>
          <w:szCs w:val="28"/>
        </w:rPr>
        <w:t>(прикреплены). Металлические знаки различия не должны быть деформированы, не допускается наличие сколов эмали и потертостей.</w:t>
      </w:r>
    </w:p>
    <w:p w:rsidR="002605A8" w:rsidRDefault="002605A8">
      <w:pPr>
        <w:spacing w:line="349" w:lineRule="exact"/>
        <w:rPr>
          <w:rFonts w:eastAsia="Times New Roman"/>
          <w:sz w:val="28"/>
          <w:szCs w:val="28"/>
        </w:rPr>
      </w:pPr>
    </w:p>
    <w:p w:rsidR="002605A8" w:rsidRDefault="00BC3841">
      <w:pPr>
        <w:spacing w:line="235" w:lineRule="auto"/>
        <w:ind w:left="2980" w:right="700" w:hanging="1637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V. Ношение знаков отличия и иных геральдических знаков на форме одежды Движения</w:t>
      </w:r>
    </w:p>
    <w:p w:rsidR="002605A8" w:rsidRDefault="002605A8">
      <w:pPr>
        <w:spacing w:line="330" w:lineRule="exact"/>
        <w:rPr>
          <w:rFonts w:eastAsia="Times New Roman"/>
          <w:sz w:val="28"/>
          <w:szCs w:val="28"/>
        </w:rPr>
      </w:pPr>
    </w:p>
    <w:p w:rsidR="002605A8" w:rsidRDefault="00BC3841">
      <w:pPr>
        <w:numPr>
          <w:ilvl w:val="1"/>
          <w:numId w:val="16"/>
        </w:numPr>
        <w:tabs>
          <w:tab w:val="left" w:pos="1373"/>
        </w:tabs>
        <w:spacing w:line="237" w:lineRule="auto"/>
        <w:ind w:left="240" w:right="440" w:firstLine="5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Малая эмблема Движения в виде значка/вышитого шев</w:t>
      </w:r>
      <w:r>
        <w:rPr>
          <w:rFonts w:eastAsia="Times New Roman"/>
          <w:sz w:val="28"/>
          <w:szCs w:val="28"/>
        </w:rPr>
        <w:t>рона носится на форменной одежде на левой стороне груди выше наград и знаков отличия.</w:t>
      </w:r>
    </w:p>
    <w:p w:rsidR="002605A8" w:rsidRDefault="00BC3841">
      <w:pPr>
        <w:numPr>
          <w:ilvl w:val="1"/>
          <w:numId w:val="16"/>
        </w:numPr>
        <w:tabs>
          <w:tab w:val="left" w:pos="1360"/>
        </w:tabs>
        <w:ind w:left="136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Большая эмблема Движения носится в виде кокарды на головном</w:t>
      </w:r>
    </w:p>
    <w:p w:rsidR="002605A8" w:rsidRDefault="002605A8">
      <w:pPr>
        <w:spacing w:line="1" w:lineRule="exact"/>
        <w:rPr>
          <w:rFonts w:eastAsia="Times New Roman"/>
          <w:sz w:val="28"/>
          <w:szCs w:val="28"/>
        </w:rPr>
      </w:pPr>
    </w:p>
    <w:p w:rsidR="002605A8" w:rsidRDefault="00BC3841">
      <w:pPr>
        <w:ind w:left="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уборе.</w:t>
      </w:r>
    </w:p>
    <w:p w:rsidR="002605A8" w:rsidRDefault="00BC3841">
      <w:pPr>
        <w:numPr>
          <w:ilvl w:val="1"/>
          <w:numId w:val="16"/>
        </w:numPr>
        <w:tabs>
          <w:tab w:val="left" w:pos="1360"/>
        </w:tabs>
        <w:ind w:left="1360" w:hanging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Знаки   «Юнармейской   доблести»   трех   степеней,   носятся</w:t>
      </w: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19" w:lineRule="exact"/>
        <w:rPr>
          <w:sz w:val="20"/>
          <w:szCs w:val="20"/>
        </w:rPr>
      </w:pPr>
    </w:p>
    <w:p w:rsidR="002605A8" w:rsidRDefault="00BC3841">
      <w:pPr>
        <w:jc w:val="right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4</w:t>
      </w:r>
    </w:p>
    <w:p w:rsidR="002605A8" w:rsidRDefault="002605A8">
      <w:pPr>
        <w:sectPr w:rsidR="002605A8">
          <w:pgSz w:w="11920" w:h="16841"/>
          <w:pgMar w:top="1025" w:right="731" w:bottom="410" w:left="1440" w:header="0" w:footer="0" w:gutter="0"/>
          <w:cols w:space="720" w:equalWidth="0">
            <w:col w:w="9740"/>
          </w:cols>
        </w:sectPr>
      </w:pPr>
    </w:p>
    <w:p w:rsidR="002605A8" w:rsidRDefault="00BC3841">
      <w:pPr>
        <w:spacing w:line="236" w:lineRule="auto"/>
        <w:ind w:left="240" w:right="440"/>
        <w:jc w:val="both"/>
        <w:rPr>
          <w:sz w:val="20"/>
          <w:szCs w:val="20"/>
        </w:rPr>
      </w:pPr>
      <w:bookmarkStart w:id="5" w:name="page5"/>
      <w:bookmarkEnd w:id="5"/>
      <w:r>
        <w:rPr>
          <w:rFonts w:eastAsia="Times New Roman"/>
          <w:sz w:val="28"/>
          <w:szCs w:val="28"/>
        </w:rPr>
        <w:lastRenderedPageBreak/>
        <w:t>на колодках на</w:t>
      </w:r>
      <w:r>
        <w:rPr>
          <w:rFonts w:eastAsia="Times New Roman"/>
          <w:sz w:val="28"/>
          <w:szCs w:val="28"/>
        </w:rPr>
        <w:t xml:space="preserve"> левой стороне груди после государственных наград, а также ведомственных наград Минобороны России (других министерств и ведомств) в следующем порядке:</w:t>
      </w:r>
    </w:p>
    <w:p w:rsidR="002605A8" w:rsidRDefault="002605A8">
      <w:pPr>
        <w:spacing w:line="15" w:lineRule="exact"/>
        <w:rPr>
          <w:sz w:val="20"/>
          <w:szCs w:val="20"/>
        </w:rPr>
      </w:pPr>
    </w:p>
    <w:p w:rsidR="002605A8" w:rsidRDefault="00BC3841">
      <w:pPr>
        <w:spacing w:line="237" w:lineRule="auto"/>
        <w:ind w:left="800" w:right="3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Знак «Юнармейской доблести» I степени; Знак «Юнармейской доблести» II степени; Знак «Юнармейской доблест</w:t>
      </w:r>
      <w:r>
        <w:rPr>
          <w:rFonts w:eastAsia="Times New Roman"/>
          <w:sz w:val="28"/>
          <w:szCs w:val="28"/>
        </w:rPr>
        <w:t>и» III степени.</w:t>
      </w:r>
    </w:p>
    <w:p w:rsidR="002605A8" w:rsidRDefault="002605A8">
      <w:pPr>
        <w:spacing w:line="335" w:lineRule="exact"/>
        <w:rPr>
          <w:sz w:val="20"/>
          <w:szCs w:val="20"/>
        </w:rPr>
      </w:pPr>
    </w:p>
    <w:p w:rsidR="002605A8" w:rsidRDefault="00BC3841">
      <w:pPr>
        <w:spacing w:line="236" w:lineRule="auto"/>
        <w:ind w:left="240" w:right="44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33. Вместо знаков «Юнармейской доблести» трех степеней при повседневной носке допускается ношение соответствующих лент знаков «Юнармейской доблести» на планках.</w:t>
      </w:r>
    </w:p>
    <w:p w:rsidR="002605A8" w:rsidRDefault="002605A8">
      <w:pPr>
        <w:spacing w:line="6" w:lineRule="exact"/>
        <w:rPr>
          <w:sz w:val="20"/>
          <w:szCs w:val="20"/>
        </w:rPr>
      </w:pPr>
    </w:p>
    <w:p w:rsidR="002605A8" w:rsidRDefault="00BC3841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Высота лент на планках - 8 мм.</w:t>
      </w:r>
    </w:p>
    <w:p w:rsidR="002605A8" w:rsidRDefault="002605A8">
      <w:pPr>
        <w:spacing w:line="8" w:lineRule="exact"/>
        <w:rPr>
          <w:sz w:val="20"/>
          <w:szCs w:val="20"/>
        </w:rPr>
      </w:pPr>
    </w:p>
    <w:p w:rsidR="002605A8" w:rsidRDefault="00BC3841">
      <w:pPr>
        <w:ind w:left="240" w:right="44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34. Нагрудные квалификационные знаки </w:t>
      </w:r>
      <w:r>
        <w:rPr>
          <w:rFonts w:eastAsia="Times New Roman"/>
          <w:sz w:val="28"/>
          <w:szCs w:val="28"/>
        </w:rPr>
        <w:t>(нашивки) носятся на правой стороне груди ниже знаков отличия, отражающих спортивные достижения, и размещаются сверху вниз, от центра к краю в следующем порядке:</w:t>
      </w:r>
    </w:p>
    <w:p w:rsidR="002605A8" w:rsidRDefault="002605A8">
      <w:pPr>
        <w:spacing w:line="310" w:lineRule="exact"/>
        <w:rPr>
          <w:sz w:val="20"/>
          <w:szCs w:val="20"/>
        </w:rPr>
      </w:pPr>
    </w:p>
    <w:p w:rsidR="002605A8" w:rsidRDefault="00BC3841">
      <w:pPr>
        <w:numPr>
          <w:ilvl w:val="0"/>
          <w:numId w:val="17"/>
        </w:numPr>
        <w:tabs>
          <w:tab w:val="left" w:pos="960"/>
        </w:tabs>
        <w:ind w:left="9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нагрудные квалификационные знаки (нашивки) высшей категории;</w:t>
      </w:r>
    </w:p>
    <w:p w:rsidR="002605A8" w:rsidRDefault="00BC3841">
      <w:pPr>
        <w:numPr>
          <w:ilvl w:val="0"/>
          <w:numId w:val="17"/>
        </w:numPr>
        <w:tabs>
          <w:tab w:val="left" w:pos="960"/>
        </w:tabs>
        <w:ind w:left="960" w:hanging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нагрудные квалификационные знаки</w:t>
      </w:r>
      <w:r>
        <w:rPr>
          <w:rFonts w:eastAsia="Times New Roman"/>
          <w:sz w:val="28"/>
          <w:szCs w:val="28"/>
        </w:rPr>
        <w:t xml:space="preserve"> (нашивки).</w:t>
      </w:r>
    </w:p>
    <w:p w:rsidR="002605A8" w:rsidRDefault="002605A8">
      <w:pPr>
        <w:spacing w:line="13" w:lineRule="exact"/>
        <w:rPr>
          <w:sz w:val="20"/>
          <w:szCs w:val="20"/>
        </w:rPr>
      </w:pPr>
    </w:p>
    <w:p w:rsidR="002605A8" w:rsidRDefault="00BC3841">
      <w:pPr>
        <w:numPr>
          <w:ilvl w:val="0"/>
          <w:numId w:val="18"/>
        </w:numPr>
        <w:tabs>
          <w:tab w:val="left" w:pos="1373"/>
        </w:tabs>
        <w:spacing w:line="246" w:lineRule="auto"/>
        <w:ind w:left="240" w:right="440" w:firstLine="5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На юнармейской форме государственные, ведомственные награды носятся в соответствии с учреждающими их нормативными документами.</w:t>
      </w:r>
    </w:p>
    <w:p w:rsidR="002605A8" w:rsidRDefault="002605A8">
      <w:pPr>
        <w:spacing w:line="322" w:lineRule="exact"/>
        <w:rPr>
          <w:sz w:val="20"/>
          <w:szCs w:val="20"/>
        </w:rPr>
      </w:pPr>
    </w:p>
    <w:p w:rsidR="002605A8" w:rsidRDefault="00BC3841">
      <w:pPr>
        <w:tabs>
          <w:tab w:val="left" w:pos="3480"/>
        </w:tabs>
        <w:ind w:left="29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VI.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Заключительные положения</w:t>
      </w:r>
    </w:p>
    <w:p w:rsidR="002605A8" w:rsidRDefault="002605A8">
      <w:pPr>
        <w:spacing w:line="8" w:lineRule="exact"/>
        <w:rPr>
          <w:sz w:val="20"/>
          <w:szCs w:val="20"/>
        </w:rPr>
      </w:pPr>
    </w:p>
    <w:p w:rsidR="002605A8" w:rsidRDefault="00BC3841">
      <w:pPr>
        <w:numPr>
          <w:ilvl w:val="0"/>
          <w:numId w:val="19"/>
        </w:numPr>
        <w:tabs>
          <w:tab w:val="left" w:pos="1373"/>
        </w:tabs>
        <w:spacing w:line="234" w:lineRule="auto"/>
        <w:ind w:left="240" w:right="44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Настоящее Положение, а также изменения и дополнения к нему утверждаются решением </w:t>
      </w:r>
      <w:r>
        <w:rPr>
          <w:rFonts w:eastAsia="Times New Roman"/>
          <w:sz w:val="28"/>
          <w:szCs w:val="28"/>
        </w:rPr>
        <w:t>Главного штаба Движения.</w:t>
      </w:r>
    </w:p>
    <w:p w:rsidR="002605A8" w:rsidRDefault="002605A8">
      <w:pPr>
        <w:spacing w:line="17" w:lineRule="exact"/>
        <w:rPr>
          <w:rFonts w:eastAsia="Times New Roman"/>
          <w:sz w:val="28"/>
          <w:szCs w:val="28"/>
        </w:rPr>
      </w:pPr>
    </w:p>
    <w:p w:rsidR="002605A8" w:rsidRDefault="00BC3841">
      <w:pPr>
        <w:numPr>
          <w:ilvl w:val="0"/>
          <w:numId w:val="19"/>
        </w:numPr>
        <w:tabs>
          <w:tab w:val="left" w:pos="1373"/>
        </w:tabs>
        <w:spacing w:line="234" w:lineRule="auto"/>
        <w:ind w:left="240" w:right="440" w:firstLine="5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Положение вступает в силу с момента его утверждения.</w:t>
      </w: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353" w:lineRule="exact"/>
        <w:rPr>
          <w:sz w:val="20"/>
          <w:szCs w:val="20"/>
        </w:rPr>
      </w:pPr>
    </w:p>
    <w:p w:rsidR="002605A8" w:rsidRDefault="00BC3841">
      <w:pPr>
        <w:jc w:val="right"/>
        <w:rPr>
          <w:sz w:val="20"/>
          <w:szCs w:val="20"/>
        </w:rPr>
      </w:pPr>
      <w:r>
        <w:rPr>
          <w:rFonts w:ascii="Arial Narrow" w:eastAsia="Arial Narrow" w:hAnsi="Arial Narrow" w:cs="Arial Narrow"/>
        </w:rPr>
        <w:t>5</w:t>
      </w:r>
    </w:p>
    <w:p w:rsidR="002605A8" w:rsidRDefault="002605A8">
      <w:pPr>
        <w:sectPr w:rsidR="002605A8">
          <w:pgSz w:w="11920" w:h="16841"/>
          <w:pgMar w:top="1025" w:right="731" w:bottom="410" w:left="1440" w:header="0" w:footer="0" w:gutter="0"/>
          <w:cols w:space="720" w:equalWidth="0">
            <w:col w:w="9740"/>
          </w:cols>
        </w:sectPr>
      </w:pPr>
    </w:p>
    <w:p w:rsidR="002605A8" w:rsidRDefault="00BC3841">
      <w:pPr>
        <w:spacing w:line="276" w:lineRule="auto"/>
        <w:ind w:left="880" w:right="1320"/>
        <w:jc w:val="center"/>
        <w:rPr>
          <w:sz w:val="20"/>
          <w:szCs w:val="20"/>
        </w:rPr>
      </w:pPr>
      <w:bookmarkStart w:id="6" w:name="page6"/>
      <w:bookmarkEnd w:id="6"/>
      <w:r>
        <w:rPr>
          <w:rFonts w:ascii="Arial Narrow" w:eastAsia="Arial Narrow" w:hAnsi="Arial Narrow" w:cs="Arial Narro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456565</wp:posOffset>
                </wp:positionH>
                <wp:positionV relativeFrom="page">
                  <wp:posOffset>560070</wp:posOffset>
                </wp:positionV>
                <wp:extent cx="664591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B0000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FBF40" id="Shape 1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95pt,44.1pt" to="559.2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" o:allowincell="f" filled="t" strokecolor="#b0000c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Narrow" w:eastAsia="Arial Narrow" w:hAnsi="Arial Narrow" w:cs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456565</wp:posOffset>
                </wp:positionH>
                <wp:positionV relativeFrom="page">
                  <wp:posOffset>614045</wp:posOffset>
                </wp:positionV>
                <wp:extent cx="664591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B0000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F24E3" id="Shape 2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95pt,48.35pt" to="559.2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" o:allowincell="f" filled="t" strokecolor="#b0000c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Narrow" w:eastAsia="Arial Narrow" w:hAnsi="Arial Narrow" w:cs="Arial Narrow"/>
          <w:sz w:val="32"/>
          <w:szCs w:val="32"/>
        </w:rPr>
        <w:t xml:space="preserve">Элементы форменной одежды Всероссийского детско-юношеского военно-патриотического общественного движения </w:t>
      </w:r>
      <w:r>
        <w:rPr>
          <w:rFonts w:ascii="Arial Narrow" w:eastAsia="Arial Narrow" w:hAnsi="Arial Narrow" w:cs="Arial Narrow"/>
          <w:sz w:val="32"/>
          <w:szCs w:val="32"/>
        </w:rPr>
        <w:t>«ЮНАРМИЯ»</w:t>
      </w:r>
    </w:p>
    <w:p w:rsidR="002605A8" w:rsidRDefault="00BC38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192405</wp:posOffset>
                </wp:positionV>
                <wp:extent cx="664527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B0000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0D876" id="Shape 3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15pt" to="523.2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" o:allowincell="f" filled="t" strokecolor="#b0000c" strokeweight="1pt">
                <v:stroke joinstyle="miter"/>
                <o:lock v:ext="edit" shapetype="f"/>
              </v:line>
            </w:pict>
          </mc:Fallback>
        </mc:AlternateContent>
      </w: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313" w:lineRule="exact"/>
        <w:rPr>
          <w:sz w:val="20"/>
          <w:szCs w:val="20"/>
        </w:rPr>
      </w:pPr>
    </w:p>
    <w:p w:rsidR="002605A8" w:rsidRDefault="00BC3841">
      <w:pPr>
        <w:numPr>
          <w:ilvl w:val="0"/>
          <w:numId w:val="20"/>
        </w:numPr>
        <w:tabs>
          <w:tab w:val="left" w:pos="240"/>
        </w:tabs>
        <w:ind w:left="240" w:hanging="24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Элементы летней форменной одежды Ввпод «ЮНАРМИЯ»</w:t>
      </w:r>
    </w:p>
    <w:p w:rsidR="002605A8" w:rsidRDefault="00BC38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-139700</wp:posOffset>
            </wp:positionH>
            <wp:positionV relativeFrom="paragraph">
              <wp:posOffset>180340</wp:posOffset>
            </wp:positionV>
            <wp:extent cx="6816090" cy="18840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090" cy="188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301" w:lineRule="exact"/>
        <w:rPr>
          <w:sz w:val="20"/>
          <w:szCs w:val="20"/>
        </w:rPr>
      </w:pPr>
    </w:p>
    <w:p w:rsidR="002605A8" w:rsidRDefault="00BC3841">
      <w:pPr>
        <w:tabs>
          <w:tab w:val="left" w:pos="3660"/>
          <w:tab w:val="left" w:pos="7340"/>
        </w:tabs>
        <w:rPr>
          <w:sz w:val="20"/>
          <w:szCs w:val="20"/>
        </w:rPr>
      </w:pPr>
      <w:r>
        <w:rPr>
          <w:rFonts w:ascii="Arial Narrow" w:eastAsia="Arial Narrow" w:hAnsi="Arial Narrow" w:cs="Arial Narrow"/>
          <w:sz w:val="24"/>
          <w:szCs w:val="24"/>
        </w:rPr>
        <w:t>Берет шерстяной красного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Футболка красного (синего)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Рубашка поло красного (синего)</w:t>
      </w:r>
    </w:p>
    <w:p w:rsidR="002605A8" w:rsidRDefault="002605A8">
      <w:pPr>
        <w:spacing w:line="13" w:lineRule="exact"/>
        <w:rPr>
          <w:sz w:val="20"/>
          <w:szCs w:val="20"/>
        </w:rPr>
      </w:pPr>
    </w:p>
    <w:p w:rsidR="002605A8" w:rsidRDefault="00BC3841">
      <w:pPr>
        <w:tabs>
          <w:tab w:val="left" w:pos="3660"/>
          <w:tab w:val="left" w:pos="7340"/>
        </w:tabs>
        <w:rPr>
          <w:sz w:val="20"/>
          <w:szCs w:val="20"/>
        </w:rPr>
      </w:pPr>
      <w:r>
        <w:rPr>
          <w:rFonts w:ascii="Arial Narrow" w:eastAsia="Arial Narrow" w:hAnsi="Arial Narrow" w:cs="Arial Narrow"/>
          <w:sz w:val="24"/>
          <w:szCs w:val="24"/>
        </w:rPr>
        <w:t>(синего) цвета, допускается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цвета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 w:val="23"/>
          <w:szCs w:val="23"/>
        </w:rPr>
        <w:t>цвета</w:t>
      </w:r>
    </w:p>
    <w:p w:rsidR="002605A8" w:rsidRDefault="002605A8">
      <w:pPr>
        <w:spacing w:line="13" w:lineRule="exact"/>
        <w:rPr>
          <w:sz w:val="20"/>
          <w:szCs w:val="20"/>
        </w:rPr>
      </w:pPr>
    </w:p>
    <w:p w:rsidR="002605A8" w:rsidRDefault="00BC3841">
      <w:pPr>
        <w:rPr>
          <w:sz w:val="20"/>
          <w:szCs w:val="20"/>
        </w:rPr>
      </w:pPr>
      <w:r>
        <w:rPr>
          <w:rFonts w:ascii="Arial Narrow" w:eastAsia="Arial Narrow" w:hAnsi="Arial Narrow" w:cs="Arial Narrow"/>
          <w:sz w:val="24"/>
          <w:szCs w:val="24"/>
        </w:rPr>
        <w:t>другой цвет берета, в</w:t>
      </w:r>
    </w:p>
    <w:p w:rsidR="002605A8" w:rsidRDefault="002605A8">
      <w:pPr>
        <w:spacing w:line="13" w:lineRule="exact"/>
        <w:rPr>
          <w:sz w:val="20"/>
          <w:szCs w:val="20"/>
        </w:rPr>
      </w:pPr>
    </w:p>
    <w:p w:rsidR="002605A8" w:rsidRDefault="00BC3841">
      <w:pPr>
        <w:rPr>
          <w:sz w:val="20"/>
          <w:szCs w:val="20"/>
        </w:rPr>
      </w:pPr>
      <w:r>
        <w:rPr>
          <w:rFonts w:ascii="Arial Narrow" w:eastAsia="Arial Narrow" w:hAnsi="Arial Narrow" w:cs="Arial Narrow"/>
          <w:sz w:val="24"/>
          <w:szCs w:val="24"/>
        </w:rPr>
        <w:t>соответствии с воинскими</w:t>
      </w:r>
    </w:p>
    <w:p w:rsidR="002605A8" w:rsidRDefault="002605A8">
      <w:pPr>
        <w:spacing w:line="13" w:lineRule="exact"/>
        <w:rPr>
          <w:sz w:val="20"/>
          <w:szCs w:val="20"/>
        </w:rPr>
      </w:pPr>
    </w:p>
    <w:p w:rsidR="002605A8" w:rsidRDefault="00BC3841">
      <w:pPr>
        <w:rPr>
          <w:sz w:val="20"/>
          <w:szCs w:val="20"/>
        </w:rPr>
      </w:pPr>
      <w:r>
        <w:rPr>
          <w:rFonts w:ascii="Arial Narrow" w:eastAsia="Arial Narrow" w:hAnsi="Arial Narrow" w:cs="Arial Narrow"/>
          <w:sz w:val="24"/>
          <w:szCs w:val="24"/>
        </w:rPr>
        <w:t>традициями юнармейского</w:t>
      </w:r>
    </w:p>
    <w:p w:rsidR="002605A8" w:rsidRDefault="002605A8">
      <w:pPr>
        <w:spacing w:line="13" w:lineRule="exact"/>
        <w:rPr>
          <w:sz w:val="20"/>
          <w:szCs w:val="20"/>
        </w:rPr>
      </w:pPr>
    </w:p>
    <w:p w:rsidR="002605A8" w:rsidRDefault="00BC3841">
      <w:pPr>
        <w:rPr>
          <w:sz w:val="20"/>
          <w:szCs w:val="20"/>
        </w:rPr>
      </w:pPr>
      <w:r>
        <w:rPr>
          <w:rFonts w:ascii="Arial Narrow" w:eastAsia="Arial Narrow" w:hAnsi="Arial Narrow" w:cs="Arial Narrow"/>
          <w:sz w:val="24"/>
          <w:szCs w:val="24"/>
        </w:rPr>
        <w:t>отряда</w:t>
      </w:r>
    </w:p>
    <w:p w:rsidR="002605A8" w:rsidRDefault="00BC38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92075</wp:posOffset>
            </wp:positionH>
            <wp:positionV relativeFrom="paragraph">
              <wp:posOffset>-27940</wp:posOffset>
            </wp:positionV>
            <wp:extent cx="6089015" cy="20726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015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364" w:lineRule="exact"/>
        <w:rPr>
          <w:sz w:val="20"/>
          <w:szCs w:val="20"/>
        </w:rPr>
      </w:pPr>
    </w:p>
    <w:p w:rsidR="002605A8" w:rsidRDefault="00BC3841">
      <w:pPr>
        <w:tabs>
          <w:tab w:val="left" w:pos="3660"/>
          <w:tab w:val="left" w:pos="7340"/>
        </w:tabs>
        <w:rPr>
          <w:sz w:val="20"/>
          <w:szCs w:val="20"/>
        </w:rPr>
      </w:pPr>
      <w:r>
        <w:rPr>
          <w:rFonts w:ascii="Arial Narrow" w:eastAsia="Arial Narrow" w:hAnsi="Arial Narrow" w:cs="Arial Narrow"/>
          <w:sz w:val="24"/>
          <w:szCs w:val="24"/>
        </w:rPr>
        <w:t>Толстовка бежевого цвета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Куртка утепленная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 w:val="23"/>
          <w:szCs w:val="23"/>
        </w:rPr>
        <w:t>Брюки (тактические) бежевого</w:t>
      </w:r>
    </w:p>
    <w:p w:rsidR="002605A8" w:rsidRDefault="002605A8">
      <w:pPr>
        <w:spacing w:line="13" w:lineRule="exact"/>
        <w:rPr>
          <w:sz w:val="20"/>
          <w:szCs w:val="20"/>
        </w:rPr>
      </w:pPr>
    </w:p>
    <w:p w:rsidR="002605A8" w:rsidRDefault="00BC3841">
      <w:pPr>
        <w:tabs>
          <w:tab w:val="left" w:pos="7340"/>
        </w:tabs>
        <w:ind w:left="3680"/>
        <w:rPr>
          <w:sz w:val="20"/>
          <w:szCs w:val="20"/>
        </w:rPr>
      </w:pPr>
      <w:r>
        <w:rPr>
          <w:rFonts w:ascii="Arial Narrow" w:eastAsia="Arial Narrow" w:hAnsi="Arial Narrow" w:cs="Arial Narrow"/>
          <w:sz w:val="24"/>
          <w:szCs w:val="24"/>
        </w:rPr>
        <w:t>(демисезонная) бежевого цвета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 w:val="23"/>
          <w:szCs w:val="23"/>
        </w:rPr>
        <w:t>цвета</w:t>
      </w:r>
    </w:p>
    <w:p w:rsidR="002605A8" w:rsidRDefault="00BC38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6272530" cy="143129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530" cy="143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05A8" w:rsidRDefault="002605A8">
      <w:pPr>
        <w:sectPr w:rsidR="002605A8">
          <w:pgSz w:w="11900" w:h="16838"/>
          <w:pgMar w:top="1274" w:right="726" w:bottom="606" w:left="720" w:header="0" w:footer="0" w:gutter="0"/>
          <w:cols w:space="720" w:equalWidth="0">
            <w:col w:w="10460"/>
          </w:cols>
        </w:sect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2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0"/>
        <w:gridCol w:w="3560"/>
        <w:gridCol w:w="3520"/>
      </w:tblGrid>
      <w:tr w:rsidR="002605A8">
        <w:trPr>
          <w:trHeight w:val="288"/>
        </w:trPr>
        <w:tc>
          <w:tcPr>
            <w:tcW w:w="3380" w:type="dxa"/>
            <w:vAlign w:val="bottom"/>
          </w:tcPr>
          <w:p w:rsidR="002605A8" w:rsidRDefault="00BC3841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Ботинки с высокими берцами</w:t>
            </w:r>
          </w:p>
        </w:tc>
        <w:tc>
          <w:tcPr>
            <w:tcW w:w="3560" w:type="dxa"/>
            <w:vAlign w:val="bottom"/>
          </w:tcPr>
          <w:p w:rsidR="002605A8" w:rsidRDefault="00BC3841">
            <w:pPr>
              <w:ind w:left="2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Кроссовки со шнурками красного</w:t>
            </w:r>
          </w:p>
        </w:tc>
        <w:tc>
          <w:tcPr>
            <w:tcW w:w="3520" w:type="dxa"/>
            <w:vAlign w:val="bottom"/>
          </w:tcPr>
          <w:p w:rsidR="002605A8" w:rsidRDefault="00BC3841">
            <w:pPr>
              <w:ind w:left="26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Ремень поясной цвета хаки</w:t>
            </w:r>
          </w:p>
        </w:tc>
      </w:tr>
      <w:tr w:rsidR="002605A8">
        <w:trPr>
          <w:trHeight w:val="288"/>
        </w:trPr>
        <w:tc>
          <w:tcPr>
            <w:tcW w:w="3380" w:type="dxa"/>
            <w:vAlign w:val="bottom"/>
          </w:tcPr>
          <w:p w:rsidR="002605A8" w:rsidRDefault="00BC3841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бежевого цвета со шнурками</w:t>
            </w:r>
          </w:p>
        </w:tc>
        <w:tc>
          <w:tcPr>
            <w:tcW w:w="3560" w:type="dxa"/>
            <w:vAlign w:val="bottom"/>
          </w:tcPr>
          <w:p w:rsidR="002605A8" w:rsidRDefault="00BC3841">
            <w:pPr>
              <w:ind w:left="2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(синего, бежевого) цвета</w:t>
            </w:r>
          </w:p>
        </w:tc>
        <w:tc>
          <w:tcPr>
            <w:tcW w:w="3520" w:type="dxa"/>
            <w:vAlign w:val="bottom"/>
          </w:tcPr>
          <w:p w:rsidR="002605A8" w:rsidRDefault="00BC3841">
            <w:pPr>
              <w:ind w:left="26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со стальной пряжкой</w:t>
            </w:r>
          </w:p>
        </w:tc>
      </w:tr>
      <w:tr w:rsidR="002605A8">
        <w:trPr>
          <w:trHeight w:val="333"/>
        </w:trPr>
        <w:tc>
          <w:tcPr>
            <w:tcW w:w="3380" w:type="dxa"/>
            <w:vAlign w:val="bottom"/>
          </w:tcPr>
          <w:p w:rsidR="002605A8" w:rsidRDefault="00BC3841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красного (синего, бежевого) цвета</w:t>
            </w:r>
          </w:p>
        </w:tc>
        <w:tc>
          <w:tcPr>
            <w:tcW w:w="3560" w:type="dxa"/>
            <w:vAlign w:val="bottom"/>
          </w:tcPr>
          <w:p w:rsidR="002605A8" w:rsidRDefault="002605A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2605A8" w:rsidRDefault="002605A8">
            <w:pPr>
              <w:rPr>
                <w:sz w:val="24"/>
                <w:szCs w:val="24"/>
              </w:rPr>
            </w:pPr>
          </w:p>
        </w:tc>
      </w:tr>
      <w:tr w:rsidR="002605A8">
        <w:trPr>
          <w:trHeight w:val="330"/>
        </w:trPr>
        <w:tc>
          <w:tcPr>
            <w:tcW w:w="3380" w:type="dxa"/>
            <w:tcBorders>
              <w:bottom w:val="single" w:sz="8" w:space="0" w:color="B0000C"/>
            </w:tcBorders>
            <w:vAlign w:val="bottom"/>
          </w:tcPr>
          <w:p w:rsidR="002605A8" w:rsidRDefault="002605A8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bottom w:val="single" w:sz="8" w:space="0" w:color="B0000C"/>
            </w:tcBorders>
            <w:vAlign w:val="bottom"/>
          </w:tcPr>
          <w:p w:rsidR="002605A8" w:rsidRDefault="002605A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B0000C"/>
            </w:tcBorders>
            <w:vAlign w:val="bottom"/>
          </w:tcPr>
          <w:p w:rsidR="002605A8" w:rsidRDefault="002605A8">
            <w:pPr>
              <w:rPr>
                <w:sz w:val="24"/>
                <w:szCs w:val="24"/>
              </w:rPr>
            </w:pPr>
          </w:p>
        </w:tc>
      </w:tr>
    </w:tbl>
    <w:p w:rsidR="002605A8" w:rsidRDefault="002605A8">
      <w:pPr>
        <w:sectPr w:rsidR="002605A8">
          <w:type w:val="continuous"/>
          <w:pgSz w:w="11900" w:h="16838"/>
          <w:pgMar w:top="1274" w:right="726" w:bottom="606" w:left="720" w:header="0" w:footer="0" w:gutter="0"/>
          <w:cols w:space="720" w:equalWidth="0">
            <w:col w:w="10460"/>
          </w:cols>
        </w:sectPr>
      </w:pPr>
    </w:p>
    <w:p w:rsidR="002605A8" w:rsidRDefault="00BC3841">
      <w:pPr>
        <w:spacing w:line="276" w:lineRule="auto"/>
        <w:ind w:left="740" w:right="1460"/>
        <w:jc w:val="center"/>
        <w:rPr>
          <w:sz w:val="20"/>
          <w:szCs w:val="20"/>
        </w:rPr>
      </w:pPr>
      <w:bookmarkStart w:id="7" w:name="page7"/>
      <w:bookmarkEnd w:id="7"/>
      <w:r>
        <w:rPr>
          <w:rFonts w:ascii="Arial Narrow" w:eastAsia="Arial Narrow" w:hAnsi="Arial Narrow" w:cs="Arial Narro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456565</wp:posOffset>
                </wp:positionH>
                <wp:positionV relativeFrom="page">
                  <wp:posOffset>560070</wp:posOffset>
                </wp:positionV>
                <wp:extent cx="664591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B0000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F47AC" id="Shape 7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95pt,44.1pt" to="559.2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" o:allowincell="f" filled="t" strokecolor="#b0000c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Narrow" w:eastAsia="Arial Narrow" w:hAnsi="Arial Narrow" w:cs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456565</wp:posOffset>
                </wp:positionH>
                <wp:positionV relativeFrom="page">
                  <wp:posOffset>614045</wp:posOffset>
                </wp:positionV>
                <wp:extent cx="664591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B0000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E5959" id="Shape 8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95pt,48.35pt" to="559.2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" o:allowincell="f" filled="t" strokecolor="#b0000c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Narrow" w:eastAsia="Arial Narrow" w:hAnsi="Arial Narrow" w:cs="Arial Narrow"/>
          <w:sz w:val="32"/>
          <w:szCs w:val="32"/>
        </w:rPr>
        <w:t xml:space="preserve">Элементы форменной одежды Всероссийского детско-юношеского военно-патриотического </w:t>
      </w:r>
      <w:r>
        <w:rPr>
          <w:rFonts w:ascii="Arial Narrow" w:eastAsia="Arial Narrow" w:hAnsi="Arial Narrow" w:cs="Arial Narrow"/>
          <w:sz w:val="32"/>
          <w:szCs w:val="32"/>
        </w:rPr>
        <w:t>общественного движения «ЮНАРМИЯ»</w:t>
      </w:r>
    </w:p>
    <w:p w:rsidR="002605A8" w:rsidRDefault="00BC38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192405</wp:posOffset>
                </wp:positionV>
                <wp:extent cx="664527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B0000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041A1" id="Shape 9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15pt" to="523.2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" o:allowincell="f" filled="t" strokecolor="#b0000c" strokeweight="1pt">
                <v:stroke joinstyle="miter"/>
                <o:lock v:ext="edit" shapetype="f"/>
              </v:line>
            </w:pict>
          </mc:Fallback>
        </mc:AlternateContent>
      </w: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313" w:lineRule="exact"/>
        <w:rPr>
          <w:sz w:val="20"/>
          <w:szCs w:val="20"/>
        </w:rPr>
      </w:pPr>
    </w:p>
    <w:p w:rsidR="002605A8" w:rsidRDefault="00BC3841">
      <w:pPr>
        <w:numPr>
          <w:ilvl w:val="0"/>
          <w:numId w:val="21"/>
        </w:numPr>
        <w:tabs>
          <w:tab w:val="left" w:pos="260"/>
        </w:tabs>
        <w:ind w:left="260" w:hanging="260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Элементы зимней форменной одежды Ввпод «ЮНАРМИЯ»</w:t>
      </w:r>
    </w:p>
    <w:p w:rsidR="002605A8" w:rsidRDefault="00BC38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-87630</wp:posOffset>
            </wp:positionH>
            <wp:positionV relativeFrom="paragraph">
              <wp:posOffset>49530</wp:posOffset>
            </wp:positionV>
            <wp:extent cx="6689090" cy="272351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272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46" w:lineRule="exact"/>
        <w:rPr>
          <w:sz w:val="20"/>
          <w:szCs w:val="20"/>
        </w:rPr>
      </w:pPr>
    </w:p>
    <w:p w:rsidR="002605A8" w:rsidRDefault="00BC3841">
      <w:pPr>
        <w:tabs>
          <w:tab w:val="left" w:pos="4000"/>
          <w:tab w:val="left" w:pos="7340"/>
        </w:tabs>
        <w:rPr>
          <w:sz w:val="20"/>
          <w:szCs w:val="20"/>
        </w:rPr>
      </w:pPr>
      <w:r>
        <w:rPr>
          <w:rFonts w:ascii="Arial Narrow" w:eastAsia="Arial Narrow" w:hAnsi="Arial Narrow" w:cs="Arial Narrow"/>
          <w:sz w:val="24"/>
          <w:szCs w:val="24"/>
        </w:rPr>
        <w:t>Шапка-ушанка бежевая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Шапка флисовая вязаная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Жакет флисовый бежевого цвета</w:t>
      </w:r>
    </w:p>
    <w:p w:rsidR="002605A8" w:rsidRDefault="002605A8">
      <w:pPr>
        <w:spacing w:line="13" w:lineRule="exact"/>
        <w:rPr>
          <w:sz w:val="20"/>
          <w:szCs w:val="20"/>
        </w:rPr>
      </w:pPr>
    </w:p>
    <w:p w:rsidR="002605A8" w:rsidRDefault="00BC3841">
      <w:pPr>
        <w:tabs>
          <w:tab w:val="left" w:pos="4000"/>
        </w:tabs>
        <w:rPr>
          <w:sz w:val="20"/>
          <w:szCs w:val="20"/>
        </w:rPr>
      </w:pPr>
      <w:r>
        <w:rPr>
          <w:rFonts w:ascii="Arial Narrow" w:eastAsia="Arial Narrow" w:hAnsi="Arial Narrow" w:cs="Arial Narrow"/>
          <w:sz w:val="24"/>
          <w:szCs w:val="24"/>
        </w:rPr>
        <w:t>с искусственным мехом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красного цвета</w:t>
      </w:r>
    </w:p>
    <w:p w:rsidR="002605A8" w:rsidRDefault="002605A8">
      <w:pPr>
        <w:spacing w:line="13" w:lineRule="exact"/>
        <w:rPr>
          <w:sz w:val="20"/>
          <w:szCs w:val="20"/>
        </w:rPr>
      </w:pPr>
    </w:p>
    <w:p w:rsidR="002605A8" w:rsidRDefault="00BC3841">
      <w:pPr>
        <w:rPr>
          <w:sz w:val="20"/>
          <w:szCs w:val="20"/>
        </w:rPr>
      </w:pPr>
      <w:r>
        <w:rPr>
          <w:rFonts w:ascii="Arial Narrow" w:eastAsia="Arial Narrow" w:hAnsi="Arial Narrow" w:cs="Arial Narrow"/>
          <w:sz w:val="24"/>
          <w:szCs w:val="24"/>
        </w:rPr>
        <w:t>коричневого цвета</w:t>
      </w:r>
    </w:p>
    <w:p w:rsidR="002605A8" w:rsidRDefault="00BC38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-44450</wp:posOffset>
            </wp:positionH>
            <wp:positionV relativeFrom="paragraph">
              <wp:posOffset>240665</wp:posOffset>
            </wp:positionV>
            <wp:extent cx="6653530" cy="270764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530" cy="270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05A8" w:rsidRDefault="002605A8">
      <w:pPr>
        <w:sectPr w:rsidR="002605A8">
          <w:pgSz w:w="11900" w:h="16838"/>
          <w:pgMar w:top="1274" w:right="726" w:bottom="606" w:left="720" w:header="0" w:footer="0" w:gutter="0"/>
          <w:cols w:space="720" w:equalWidth="0">
            <w:col w:w="10460"/>
          </w:cols>
        </w:sect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31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980"/>
        <w:gridCol w:w="3420"/>
      </w:tblGrid>
      <w:tr w:rsidR="002605A8">
        <w:trPr>
          <w:trHeight w:val="288"/>
        </w:trPr>
        <w:tc>
          <w:tcPr>
            <w:tcW w:w="3060" w:type="dxa"/>
            <w:vAlign w:val="bottom"/>
          </w:tcPr>
          <w:p w:rsidR="002605A8" w:rsidRDefault="00BC3841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Куртка зимняя утеплённая</w:t>
            </w:r>
          </w:p>
        </w:tc>
        <w:tc>
          <w:tcPr>
            <w:tcW w:w="3980" w:type="dxa"/>
            <w:vAlign w:val="bottom"/>
          </w:tcPr>
          <w:p w:rsidR="002605A8" w:rsidRDefault="00BC3841">
            <w:pPr>
              <w:ind w:left="6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Брюки утеплённые (тактические)</w:t>
            </w:r>
          </w:p>
        </w:tc>
        <w:tc>
          <w:tcPr>
            <w:tcW w:w="3420" w:type="dxa"/>
            <w:vAlign w:val="bottom"/>
          </w:tcPr>
          <w:p w:rsidR="002605A8" w:rsidRDefault="00BC3841">
            <w:pPr>
              <w:ind w:left="3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Ботинки с высокими берцами</w:t>
            </w:r>
          </w:p>
        </w:tc>
      </w:tr>
      <w:tr w:rsidR="002605A8">
        <w:trPr>
          <w:trHeight w:val="288"/>
        </w:trPr>
        <w:tc>
          <w:tcPr>
            <w:tcW w:w="3060" w:type="dxa"/>
            <w:vAlign w:val="bottom"/>
          </w:tcPr>
          <w:p w:rsidR="002605A8" w:rsidRDefault="00BC3841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бежевая с капюшоном</w:t>
            </w:r>
          </w:p>
        </w:tc>
        <w:tc>
          <w:tcPr>
            <w:tcW w:w="3980" w:type="dxa"/>
            <w:vAlign w:val="bottom"/>
          </w:tcPr>
          <w:p w:rsidR="002605A8" w:rsidRDefault="00BC3841">
            <w:pPr>
              <w:ind w:left="6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бежевого цвета</w:t>
            </w:r>
          </w:p>
        </w:tc>
        <w:tc>
          <w:tcPr>
            <w:tcW w:w="3420" w:type="dxa"/>
            <w:vAlign w:val="bottom"/>
          </w:tcPr>
          <w:p w:rsidR="002605A8" w:rsidRDefault="00BC3841">
            <w:pPr>
              <w:ind w:left="3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утеплённые бежевого цвета</w:t>
            </w:r>
          </w:p>
        </w:tc>
      </w:tr>
      <w:tr w:rsidR="002605A8">
        <w:trPr>
          <w:trHeight w:val="288"/>
        </w:trPr>
        <w:tc>
          <w:tcPr>
            <w:tcW w:w="3060" w:type="dxa"/>
            <w:vAlign w:val="bottom"/>
          </w:tcPr>
          <w:p w:rsidR="002605A8" w:rsidRDefault="00BC3841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и отделкой к капюшону</w:t>
            </w:r>
          </w:p>
        </w:tc>
        <w:tc>
          <w:tcPr>
            <w:tcW w:w="3980" w:type="dxa"/>
            <w:vAlign w:val="bottom"/>
          </w:tcPr>
          <w:p w:rsidR="002605A8" w:rsidRDefault="002605A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2605A8" w:rsidRDefault="00BC3841">
            <w:pPr>
              <w:ind w:left="3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со шнурками красного (синего,</w:t>
            </w:r>
          </w:p>
        </w:tc>
      </w:tr>
      <w:tr w:rsidR="002605A8">
        <w:trPr>
          <w:trHeight w:val="288"/>
        </w:trPr>
        <w:tc>
          <w:tcPr>
            <w:tcW w:w="3060" w:type="dxa"/>
            <w:vAlign w:val="bottom"/>
          </w:tcPr>
          <w:p w:rsidR="002605A8" w:rsidRDefault="00BC3841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из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искусственного меха</w:t>
            </w:r>
          </w:p>
        </w:tc>
        <w:tc>
          <w:tcPr>
            <w:tcW w:w="3980" w:type="dxa"/>
            <w:vAlign w:val="bottom"/>
          </w:tcPr>
          <w:p w:rsidR="002605A8" w:rsidRDefault="002605A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2605A8" w:rsidRDefault="00BC3841">
            <w:pPr>
              <w:ind w:left="3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бежевого) цвета</w:t>
            </w:r>
          </w:p>
        </w:tc>
      </w:tr>
      <w:tr w:rsidR="002605A8">
        <w:trPr>
          <w:trHeight w:val="333"/>
        </w:trPr>
        <w:tc>
          <w:tcPr>
            <w:tcW w:w="3060" w:type="dxa"/>
            <w:vAlign w:val="bottom"/>
          </w:tcPr>
          <w:p w:rsidR="002605A8" w:rsidRDefault="00BC3841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коричневого цвета</w:t>
            </w:r>
          </w:p>
        </w:tc>
        <w:tc>
          <w:tcPr>
            <w:tcW w:w="3980" w:type="dxa"/>
            <w:vAlign w:val="bottom"/>
          </w:tcPr>
          <w:p w:rsidR="002605A8" w:rsidRDefault="002605A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bottom"/>
          </w:tcPr>
          <w:p w:rsidR="002605A8" w:rsidRDefault="002605A8">
            <w:pPr>
              <w:rPr>
                <w:sz w:val="24"/>
                <w:szCs w:val="24"/>
              </w:rPr>
            </w:pPr>
          </w:p>
        </w:tc>
      </w:tr>
      <w:tr w:rsidR="002605A8">
        <w:trPr>
          <w:trHeight w:val="938"/>
        </w:trPr>
        <w:tc>
          <w:tcPr>
            <w:tcW w:w="3060" w:type="dxa"/>
            <w:tcBorders>
              <w:bottom w:val="single" w:sz="8" w:space="0" w:color="B0000C"/>
            </w:tcBorders>
            <w:vAlign w:val="bottom"/>
          </w:tcPr>
          <w:p w:rsidR="002605A8" w:rsidRDefault="002605A8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tcBorders>
              <w:bottom w:val="single" w:sz="8" w:space="0" w:color="B0000C"/>
            </w:tcBorders>
            <w:vAlign w:val="bottom"/>
          </w:tcPr>
          <w:p w:rsidR="002605A8" w:rsidRDefault="002605A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B0000C"/>
            </w:tcBorders>
            <w:vAlign w:val="bottom"/>
          </w:tcPr>
          <w:p w:rsidR="002605A8" w:rsidRDefault="002605A8">
            <w:pPr>
              <w:rPr>
                <w:sz w:val="24"/>
                <w:szCs w:val="24"/>
              </w:rPr>
            </w:pPr>
          </w:p>
        </w:tc>
      </w:tr>
    </w:tbl>
    <w:p w:rsidR="002605A8" w:rsidRDefault="002605A8">
      <w:pPr>
        <w:sectPr w:rsidR="002605A8">
          <w:type w:val="continuous"/>
          <w:pgSz w:w="11900" w:h="16838"/>
          <w:pgMar w:top="1274" w:right="726" w:bottom="606" w:left="720" w:header="0" w:footer="0" w:gutter="0"/>
          <w:cols w:space="720" w:equalWidth="0">
            <w:col w:w="10460"/>
          </w:cols>
        </w:sectPr>
      </w:pPr>
    </w:p>
    <w:p w:rsidR="002605A8" w:rsidRDefault="00BC3841">
      <w:pPr>
        <w:spacing w:line="276" w:lineRule="auto"/>
        <w:ind w:left="1480" w:right="1360"/>
        <w:jc w:val="center"/>
        <w:rPr>
          <w:sz w:val="20"/>
          <w:szCs w:val="20"/>
        </w:rPr>
      </w:pPr>
      <w:bookmarkStart w:id="8" w:name="page8"/>
      <w:bookmarkEnd w:id="8"/>
      <w:r>
        <w:rPr>
          <w:rFonts w:ascii="Arial Narrow" w:eastAsia="Arial Narrow" w:hAnsi="Arial Narrow" w:cs="Arial Narro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456565</wp:posOffset>
                </wp:positionH>
                <wp:positionV relativeFrom="page">
                  <wp:posOffset>560070</wp:posOffset>
                </wp:positionV>
                <wp:extent cx="664591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B0000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A0336" id="Shape 12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95pt,44.1pt" to="559.25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" o:allowincell="f" filled="t" strokecolor="#b0000c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Narrow" w:eastAsia="Arial Narrow" w:hAnsi="Arial Narrow" w:cs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456565</wp:posOffset>
                </wp:positionH>
                <wp:positionV relativeFrom="page">
                  <wp:posOffset>614045</wp:posOffset>
                </wp:positionV>
                <wp:extent cx="664591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B0000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E82AE" id="Shape 13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95pt,48.35pt" to="559.2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" o:allowincell="f" filled="t" strokecolor="#b0000c" strokeweight="1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Arial Narrow" w:eastAsia="Arial Narrow" w:hAnsi="Arial Narrow" w:cs="Arial Narrow"/>
          <w:sz w:val="32"/>
          <w:szCs w:val="32"/>
        </w:rPr>
        <w:t>Знаки различия, знаки отличия и иные геральдические знаки Всероссийского детско-юношеского военно-патриотического общественного движения «ЮНАРМИЯ»</w:t>
      </w:r>
    </w:p>
    <w:p w:rsidR="002605A8" w:rsidRDefault="00BC38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-191770</wp:posOffset>
            </wp:positionH>
            <wp:positionV relativeFrom="paragraph">
              <wp:posOffset>186055</wp:posOffset>
            </wp:positionV>
            <wp:extent cx="6924675" cy="22352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223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05A8" w:rsidRDefault="002605A8">
      <w:pPr>
        <w:sectPr w:rsidR="002605A8">
          <w:pgSz w:w="11900" w:h="16838"/>
          <w:pgMar w:top="1274" w:right="826" w:bottom="775" w:left="700" w:header="0" w:footer="0" w:gutter="0"/>
          <w:cols w:space="720" w:equalWidth="0">
            <w:col w:w="10380"/>
          </w:cols>
        </w:sect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6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940"/>
        <w:gridCol w:w="1760"/>
        <w:gridCol w:w="720"/>
      </w:tblGrid>
      <w:tr w:rsidR="002605A8">
        <w:trPr>
          <w:trHeight w:val="288"/>
        </w:trPr>
        <w:tc>
          <w:tcPr>
            <w:tcW w:w="3020" w:type="dxa"/>
            <w:vAlign w:val="bottom"/>
          </w:tcPr>
          <w:p w:rsidR="002605A8" w:rsidRDefault="00BC3841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Большая (кокарда)</w:t>
            </w:r>
          </w:p>
        </w:tc>
        <w:tc>
          <w:tcPr>
            <w:tcW w:w="3420" w:type="dxa"/>
            <w:gridSpan w:val="3"/>
            <w:vAlign w:val="bottom"/>
          </w:tcPr>
          <w:p w:rsidR="002605A8" w:rsidRDefault="00BC3841">
            <w:pPr>
              <w:ind w:left="6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w w:val="99"/>
                <w:sz w:val="24"/>
                <w:szCs w:val="24"/>
              </w:rPr>
              <w:t>Размещение знаков различия,</w:t>
            </w:r>
          </w:p>
        </w:tc>
      </w:tr>
      <w:tr w:rsidR="002605A8">
        <w:trPr>
          <w:trHeight w:val="288"/>
        </w:trPr>
        <w:tc>
          <w:tcPr>
            <w:tcW w:w="3020" w:type="dxa"/>
            <w:vAlign w:val="bottom"/>
          </w:tcPr>
          <w:p w:rsidR="002605A8" w:rsidRDefault="00BC3841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и малая (значок) эмблема</w:t>
            </w:r>
          </w:p>
        </w:tc>
        <w:tc>
          <w:tcPr>
            <w:tcW w:w="3420" w:type="dxa"/>
            <w:gridSpan w:val="3"/>
            <w:vAlign w:val="bottom"/>
          </w:tcPr>
          <w:p w:rsidR="002605A8" w:rsidRDefault="00BC3841">
            <w:pPr>
              <w:ind w:left="6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знаков отличия и иных</w:t>
            </w:r>
          </w:p>
        </w:tc>
      </w:tr>
      <w:tr w:rsidR="002605A8">
        <w:trPr>
          <w:trHeight w:val="288"/>
        </w:trPr>
        <w:tc>
          <w:tcPr>
            <w:tcW w:w="3020" w:type="dxa"/>
            <w:vAlign w:val="bottom"/>
          </w:tcPr>
          <w:p w:rsidR="002605A8" w:rsidRDefault="00BC3841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ВВПОД «ЮНАРМИЯ»</w:t>
            </w:r>
          </w:p>
        </w:tc>
        <w:tc>
          <w:tcPr>
            <w:tcW w:w="3420" w:type="dxa"/>
            <w:gridSpan w:val="3"/>
            <w:vAlign w:val="bottom"/>
          </w:tcPr>
          <w:p w:rsidR="002605A8" w:rsidRDefault="00BC3841">
            <w:pPr>
              <w:ind w:left="6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геральдических знаков</w:t>
            </w:r>
          </w:p>
        </w:tc>
      </w:tr>
      <w:tr w:rsidR="002605A8">
        <w:trPr>
          <w:trHeight w:val="288"/>
        </w:trPr>
        <w:tc>
          <w:tcPr>
            <w:tcW w:w="3020" w:type="dxa"/>
            <w:vAlign w:val="bottom"/>
          </w:tcPr>
          <w:p w:rsidR="002605A8" w:rsidRDefault="002605A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2605A8" w:rsidRDefault="00BC3841">
            <w:pPr>
              <w:ind w:left="6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на рубашке поло красного</w:t>
            </w:r>
          </w:p>
        </w:tc>
      </w:tr>
      <w:tr w:rsidR="002605A8">
        <w:trPr>
          <w:trHeight w:val="333"/>
        </w:trPr>
        <w:tc>
          <w:tcPr>
            <w:tcW w:w="3020" w:type="dxa"/>
            <w:vAlign w:val="bottom"/>
          </w:tcPr>
          <w:p w:rsidR="002605A8" w:rsidRDefault="002605A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Align w:val="bottom"/>
          </w:tcPr>
          <w:p w:rsidR="002605A8" w:rsidRDefault="00BC3841">
            <w:pPr>
              <w:ind w:left="6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(синего) цвета</w:t>
            </w:r>
          </w:p>
        </w:tc>
      </w:tr>
      <w:tr w:rsidR="002605A8">
        <w:trPr>
          <w:trHeight w:val="741"/>
        </w:trPr>
        <w:tc>
          <w:tcPr>
            <w:tcW w:w="3020" w:type="dxa"/>
            <w:vAlign w:val="bottom"/>
          </w:tcPr>
          <w:p w:rsidR="002605A8" w:rsidRDefault="002605A8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2605A8" w:rsidRDefault="002605A8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bottom"/>
          </w:tcPr>
          <w:p w:rsidR="002605A8" w:rsidRDefault="00BC3841">
            <w:pPr>
              <w:ind w:left="72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80 мм</w:t>
            </w:r>
          </w:p>
        </w:tc>
      </w:tr>
      <w:tr w:rsidR="002605A8">
        <w:trPr>
          <w:trHeight w:val="249"/>
        </w:trPr>
        <w:tc>
          <w:tcPr>
            <w:tcW w:w="3020" w:type="dxa"/>
            <w:vAlign w:val="bottom"/>
          </w:tcPr>
          <w:p w:rsidR="002605A8" w:rsidRDefault="002605A8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2605A8" w:rsidRDefault="002605A8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605A8" w:rsidRDefault="002605A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2605A8" w:rsidRDefault="002605A8">
            <w:pPr>
              <w:rPr>
                <w:sz w:val="21"/>
                <w:szCs w:val="21"/>
              </w:rPr>
            </w:pPr>
          </w:p>
        </w:tc>
      </w:tr>
    </w:tbl>
    <w:p w:rsidR="002605A8" w:rsidRDefault="00BC38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12700</wp:posOffset>
            </wp:positionH>
            <wp:positionV relativeFrom="paragraph">
              <wp:posOffset>-200025</wp:posOffset>
            </wp:positionV>
            <wp:extent cx="4111625" cy="313436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625" cy="313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05A8" w:rsidRDefault="00BC38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43" w:lineRule="exact"/>
        <w:rPr>
          <w:sz w:val="20"/>
          <w:szCs w:val="20"/>
        </w:rPr>
      </w:pPr>
    </w:p>
    <w:p w:rsidR="002605A8" w:rsidRDefault="00BC3841">
      <w:pPr>
        <w:rPr>
          <w:sz w:val="20"/>
          <w:szCs w:val="20"/>
        </w:rPr>
      </w:pPr>
      <w:r>
        <w:rPr>
          <w:rFonts w:ascii="Arial Narrow" w:eastAsia="Arial Narrow" w:hAnsi="Arial Narrow" w:cs="Arial Narrow"/>
          <w:sz w:val="24"/>
          <w:szCs w:val="24"/>
        </w:rPr>
        <w:t>Размещение знаков различия,</w:t>
      </w:r>
    </w:p>
    <w:p w:rsidR="002605A8" w:rsidRDefault="002605A8">
      <w:pPr>
        <w:spacing w:line="13" w:lineRule="exact"/>
        <w:rPr>
          <w:sz w:val="20"/>
          <w:szCs w:val="20"/>
        </w:rPr>
      </w:pPr>
    </w:p>
    <w:p w:rsidR="002605A8" w:rsidRDefault="00BC3841">
      <w:pPr>
        <w:rPr>
          <w:sz w:val="20"/>
          <w:szCs w:val="20"/>
        </w:rPr>
      </w:pPr>
      <w:r>
        <w:rPr>
          <w:rFonts w:ascii="Arial Narrow" w:eastAsia="Arial Narrow" w:hAnsi="Arial Narrow" w:cs="Arial Narrow"/>
          <w:sz w:val="24"/>
          <w:szCs w:val="24"/>
        </w:rPr>
        <w:t>знаков отличия и иных</w:t>
      </w:r>
    </w:p>
    <w:p w:rsidR="002605A8" w:rsidRDefault="002605A8">
      <w:pPr>
        <w:spacing w:line="13" w:lineRule="exact"/>
        <w:rPr>
          <w:sz w:val="20"/>
          <w:szCs w:val="20"/>
        </w:rPr>
      </w:pPr>
    </w:p>
    <w:p w:rsidR="002605A8" w:rsidRDefault="00BC3841">
      <w:pPr>
        <w:rPr>
          <w:sz w:val="20"/>
          <w:szCs w:val="20"/>
        </w:rPr>
      </w:pPr>
      <w:r>
        <w:rPr>
          <w:rFonts w:ascii="Arial Narrow" w:eastAsia="Arial Narrow" w:hAnsi="Arial Narrow" w:cs="Arial Narrow"/>
          <w:sz w:val="24"/>
          <w:szCs w:val="24"/>
        </w:rPr>
        <w:t>геральдических знаков</w:t>
      </w:r>
    </w:p>
    <w:p w:rsidR="002605A8" w:rsidRDefault="002605A8">
      <w:pPr>
        <w:spacing w:line="13" w:lineRule="exact"/>
        <w:rPr>
          <w:sz w:val="20"/>
          <w:szCs w:val="20"/>
        </w:rPr>
      </w:pPr>
    </w:p>
    <w:p w:rsidR="002605A8" w:rsidRDefault="00BC3841">
      <w:pPr>
        <w:rPr>
          <w:sz w:val="20"/>
          <w:szCs w:val="20"/>
        </w:rPr>
      </w:pPr>
      <w:r>
        <w:rPr>
          <w:rFonts w:ascii="Arial Narrow" w:eastAsia="Arial Narrow" w:hAnsi="Arial Narrow" w:cs="Arial Narrow"/>
          <w:sz w:val="24"/>
          <w:szCs w:val="24"/>
        </w:rPr>
        <w:t>на толстовке бежевого цвета</w:t>
      </w: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88" w:lineRule="exact"/>
        <w:rPr>
          <w:sz w:val="20"/>
          <w:szCs w:val="20"/>
        </w:rPr>
      </w:pPr>
    </w:p>
    <w:p w:rsidR="002605A8" w:rsidRDefault="00BC3841">
      <w:pPr>
        <w:numPr>
          <w:ilvl w:val="0"/>
          <w:numId w:val="22"/>
        </w:numPr>
        <w:tabs>
          <w:tab w:val="left" w:pos="1460"/>
        </w:tabs>
        <w:ind w:left="1460" w:hanging="135"/>
        <w:rPr>
          <w:rFonts w:ascii="Arial Narrow" w:eastAsia="Arial Narrow" w:hAnsi="Arial Narrow" w:cs="Arial Narrow"/>
          <w:sz w:val="12"/>
          <w:szCs w:val="12"/>
        </w:rPr>
      </w:pPr>
      <w:r>
        <w:rPr>
          <w:rFonts w:ascii="Arial Narrow" w:eastAsia="Arial Narrow" w:hAnsi="Arial Narrow" w:cs="Arial Narrow"/>
          <w:sz w:val="12"/>
          <w:szCs w:val="12"/>
        </w:rPr>
        <w:t>мм</w:t>
      </w:r>
    </w:p>
    <w:p w:rsidR="002605A8" w:rsidRDefault="00BC38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330835</wp:posOffset>
            </wp:positionH>
            <wp:positionV relativeFrom="paragraph">
              <wp:posOffset>8890</wp:posOffset>
            </wp:positionV>
            <wp:extent cx="1664970" cy="170434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970" cy="170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05A8" w:rsidRDefault="002605A8">
      <w:pPr>
        <w:spacing w:line="395" w:lineRule="exact"/>
        <w:rPr>
          <w:sz w:val="20"/>
          <w:szCs w:val="20"/>
        </w:rPr>
      </w:pPr>
    </w:p>
    <w:p w:rsidR="002605A8" w:rsidRDefault="002605A8">
      <w:pPr>
        <w:sectPr w:rsidR="002605A8">
          <w:type w:val="continuous"/>
          <w:pgSz w:w="11900" w:h="16838"/>
          <w:pgMar w:top="1274" w:right="826" w:bottom="775" w:left="700" w:header="0" w:footer="0" w:gutter="0"/>
          <w:cols w:num="2" w:space="720" w:equalWidth="0">
            <w:col w:w="6520" w:space="720"/>
            <w:col w:w="3140"/>
          </w:cols>
        </w:sectPr>
      </w:pPr>
    </w:p>
    <w:tbl>
      <w:tblPr>
        <w:tblW w:w="0" w:type="auto"/>
        <w:tblInd w:w="4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60"/>
        <w:gridCol w:w="30"/>
        <w:gridCol w:w="380"/>
        <w:gridCol w:w="40"/>
      </w:tblGrid>
      <w:tr w:rsidR="002605A8">
        <w:trPr>
          <w:trHeight w:val="1194"/>
        </w:trPr>
        <w:tc>
          <w:tcPr>
            <w:tcW w:w="860" w:type="dxa"/>
            <w:vAlign w:val="bottom"/>
          </w:tcPr>
          <w:p w:rsidR="002605A8" w:rsidRDefault="002605A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605A8" w:rsidRDefault="00BC3841">
            <w:pPr>
              <w:ind w:left="69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75 мм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605A8" w:rsidRDefault="002605A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605A8" w:rsidRDefault="00BC3841">
            <w:pPr>
              <w:ind w:left="193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80 мм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2605A8" w:rsidRDefault="002605A8">
            <w:pPr>
              <w:rPr>
                <w:sz w:val="24"/>
                <w:szCs w:val="24"/>
              </w:rPr>
            </w:pPr>
          </w:p>
        </w:tc>
      </w:tr>
      <w:tr w:rsidR="002605A8">
        <w:trPr>
          <w:trHeight w:val="902"/>
        </w:trPr>
        <w:tc>
          <w:tcPr>
            <w:tcW w:w="860" w:type="dxa"/>
            <w:vAlign w:val="bottom"/>
          </w:tcPr>
          <w:p w:rsidR="002605A8" w:rsidRDefault="002605A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5A8" w:rsidRDefault="002605A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605A8" w:rsidRDefault="002605A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605A8" w:rsidRDefault="002605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605A8" w:rsidRDefault="002605A8">
            <w:pPr>
              <w:rPr>
                <w:sz w:val="24"/>
                <w:szCs w:val="24"/>
              </w:rPr>
            </w:pPr>
          </w:p>
        </w:tc>
      </w:tr>
      <w:tr w:rsidR="002605A8">
        <w:trPr>
          <w:trHeight w:val="26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605A8" w:rsidRDefault="002605A8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605A8" w:rsidRDefault="002605A8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605A8" w:rsidRDefault="002605A8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5A8" w:rsidRDefault="002605A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605A8" w:rsidRDefault="002605A8">
            <w:pPr>
              <w:rPr>
                <w:sz w:val="2"/>
                <w:szCs w:val="2"/>
              </w:rPr>
            </w:pPr>
          </w:p>
        </w:tc>
      </w:tr>
      <w:tr w:rsidR="002605A8">
        <w:trPr>
          <w:trHeight w:val="86"/>
        </w:trPr>
        <w:tc>
          <w:tcPr>
            <w:tcW w:w="860" w:type="dxa"/>
            <w:vAlign w:val="bottom"/>
          </w:tcPr>
          <w:p w:rsidR="002605A8" w:rsidRDefault="002605A8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2605A8" w:rsidRDefault="002605A8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2605A8" w:rsidRDefault="002605A8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605A8" w:rsidRDefault="002605A8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2605A8" w:rsidRDefault="002605A8">
            <w:pPr>
              <w:rPr>
                <w:sz w:val="7"/>
                <w:szCs w:val="7"/>
              </w:rPr>
            </w:pPr>
          </w:p>
        </w:tc>
      </w:tr>
    </w:tbl>
    <w:p w:rsidR="002605A8" w:rsidRDefault="00BC38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3808095</wp:posOffset>
            </wp:positionH>
            <wp:positionV relativeFrom="paragraph">
              <wp:posOffset>-173355</wp:posOffset>
            </wp:positionV>
            <wp:extent cx="62230" cy="8128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8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4062095</wp:posOffset>
            </wp:positionH>
            <wp:positionV relativeFrom="paragraph">
              <wp:posOffset>-74295</wp:posOffset>
            </wp:positionV>
            <wp:extent cx="62230" cy="8128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8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05A8" w:rsidRDefault="00BC38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605A8" w:rsidRDefault="002605A8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80"/>
        <w:gridCol w:w="30"/>
        <w:gridCol w:w="380"/>
        <w:gridCol w:w="30"/>
      </w:tblGrid>
      <w:tr w:rsidR="002605A8">
        <w:trPr>
          <w:trHeight w:val="1194"/>
        </w:trPr>
        <w:tc>
          <w:tcPr>
            <w:tcW w:w="860" w:type="dxa"/>
            <w:vAlign w:val="bottom"/>
          </w:tcPr>
          <w:p w:rsidR="002605A8" w:rsidRDefault="002605A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605A8" w:rsidRDefault="00BC3841">
            <w:pPr>
              <w:ind w:left="78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75 мм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605A8" w:rsidRDefault="002605A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2605A8" w:rsidRDefault="00BC3841">
            <w:pPr>
              <w:ind w:left="182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80 мм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2605A8" w:rsidRDefault="002605A8">
            <w:pPr>
              <w:rPr>
                <w:sz w:val="24"/>
                <w:szCs w:val="24"/>
              </w:rPr>
            </w:pPr>
          </w:p>
        </w:tc>
      </w:tr>
      <w:tr w:rsidR="002605A8">
        <w:trPr>
          <w:trHeight w:val="902"/>
        </w:trPr>
        <w:tc>
          <w:tcPr>
            <w:tcW w:w="860" w:type="dxa"/>
            <w:vAlign w:val="bottom"/>
          </w:tcPr>
          <w:p w:rsidR="002605A8" w:rsidRDefault="002605A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5A8" w:rsidRDefault="002605A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605A8" w:rsidRDefault="002605A8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605A8" w:rsidRDefault="002605A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605A8" w:rsidRDefault="002605A8">
            <w:pPr>
              <w:rPr>
                <w:sz w:val="24"/>
                <w:szCs w:val="24"/>
              </w:rPr>
            </w:pPr>
          </w:p>
        </w:tc>
      </w:tr>
      <w:tr w:rsidR="002605A8">
        <w:trPr>
          <w:trHeight w:val="26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605A8" w:rsidRDefault="002605A8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605A8" w:rsidRDefault="002605A8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605A8" w:rsidRDefault="002605A8">
            <w:pPr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605A8" w:rsidRDefault="002605A8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605A8" w:rsidRDefault="002605A8">
            <w:pPr>
              <w:rPr>
                <w:sz w:val="2"/>
                <w:szCs w:val="2"/>
              </w:rPr>
            </w:pPr>
          </w:p>
        </w:tc>
      </w:tr>
      <w:tr w:rsidR="002605A8">
        <w:trPr>
          <w:trHeight w:val="86"/>
        </w:trPr>
        <w:tc>
          <w:tcPr>
            <w:tcW w:w="860" w:type="dxa"/>
            <w:vAlign w:val="bottom"/>
          </w:tcPr>
          <w:p w:rsidR="002605A8" w:rsidRDefault="002605A8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vAlign w:val="bottom"/>
          </w:tcPr>
          <w:p w:rsidR="002605A8" w:rsidRDefault="002605A8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2605A8" w:rsidRDefault="002605A8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2605A8" w:rsidRDefault="002605A8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2605A8" w:rsidRDefault="002605A8">
            <w:pPr>
              <w:rPr>
                <w:sz w:val="7"/>
                <w:szCs w:val="7"/>
              </w:rPr>
            </w:pPr>
          </w:p>
        </w:tc>
      </w:tr>
    </w:tbl>
    <w:p w:rsidR="002605A8" w:rsidRDefault="00BC38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676910</wp:posOffset>
            </wp:positionH>
            <wp:positionV relativeFrom="paragraph">
              <wp:posOffset>-173355</wp:posOffset>
            </wp:positionV>
            <wp:extent cx="62230" cy="8128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8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930275</wp:posOffset>
            </wp:positionH>
            <wp:positionV relativeFrom="paragraph">
              <wp:posOffset>-74295</wp:posOffset>
            </wp:positionV>
            <wp:extent cx="62230" cy="8128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81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-722630</wp:posOffset>
            </wp:positionH>
            <wp:positionV relativeFrom="paragraph">
              <wp:posOffset>278130</wp:posOffset>
            </wp:positionV>
            <wp:extent cx="1311275" cy="388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ectPr w:rsidR="002605A8">
          <w:type w:val="continuous"/>
          <w:pgSz w:w="11900" w:h="16838"/>
          <w:pgMar w:top="1274" w:right="826" w:bottom="775" w:left="700" w:header="0" w:footer="0" w:gutter="0"/>
          <w:cols w:num="2" w:space="720" w:equalWidth="0">
            <w:col w:w="8100" w:space="720"/>
            <w:col w:w="1560"/>
          </w:cols>
        </w:sect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69" w:lineRule="exact"/>
        <w:rPr>
          <w:sz w:val="20"/>
          <w:szCs w:val="20"/>
        </w:rPr>
      </w:pPr>
    </w:p>
    <w:p w:rsidR="002605A8" w:rsidRDefault="00BC3841">
      <w:pPr>
        <w:numPr>
          <w:ilvl w:val="0"/>
          <w:numId w:val="23"/>
        </w:numPr>
        <w:tabs>
          <w:tab w:val="left" w:pos="4920"/>
        </w:tabs>
        <w:ind w:left="4920" w:hanging="145"/>
        <w:rPr>
          <w:rFonts w:ascii="Arial Narrow" w:eastAsia="Arial Narrow" w:hAnsi="Arial Narrow" w:cs="Arial Narrow"/>
          <w:sz w:val="12"/>
          <w:szCs w:val="12"/>
        </w:rPr>
      </w:pPr>
      <w:r>
        <w:rPr>
          <w:rFonts w:ascii="Arial Narrow" w:eastAsia="Arial Narrow" w:hAnsi="Arial Narrow" w:cs="Arial Narrow"/>
          <w:sz w:val="12"/>
          <w:szCs w:val="12"/>
        </w:rPr>
        <w:t>мм</w:t>
      </w:r>
    </w:p>
    <w:p w:rsidR="002605A8" w:rsidRDefault="00BC38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2399665</wp:posOffset>
            </wp:positionH>
            <wp:positionV relativeFrom="paragraph">
              <wp:posOffset>8890</wp:posOffset>
            </wp:positionV>
            <wp:extent cx="3778250" cy="9652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2399665</wp:posOffset>
            </wp:positionH>
            <wp:positionV relativeFrom="paragraph">
              <wp:posOffset>8890</wp:posOffset>
            </wp:positionV>
            <wp:extent cx="3778250" cy="9652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378" w:lineRule="exact"/>
        <w:rPr>
          <w:sz w:val="20"/>
          <w:szCs w:val="20"/>
        </w:rPr>
      </w:pPr>
    </w:p>
    <w:tbl>
      <w:tblPr>
        <w:tblW w:w="0" w:type="auto"/>
        <w:tblInd w:w="6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"/>
      </w:tblGrid>
      <w:tr w:rsidR="002605A8">
        <w:trPr>
          <w:trHeight w:val="280"/>
        </w:trPr>
        <w:tc>
          <w:tcPr>
            <w:tcW w:w="138" w:type="dxa"/>
            <w:textDirection w:val="btLr"/>
            <w:vAlign w:val="bottom"/>
          </w:tcPr>
          <w:p w:rsidR="002605A8" w:rsidRDefault="00BC3841">
            <w:pPr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2"/>
                <w:szCs w:val="12"/>
              </w:rPr>
              <w:t>28 мм</w:t>
            </w:r>
          </w:p>
        </w:tc>
      </w:tr>
    </w:tbl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ectPr w:rsidR="002605A8">
          <w:type w:val="continuous"/>
          <w:pgSz w:w="11900" w:h="16838"/>
          <w:pgMar w:top="1274" w:right="826" w:bottom="775" w:left="700" w:header="0" w:footer="0" w:gutter="0"/>
          <w:cols w:space="720" w:equalWidth="0">
            <w:col w:w="10380"/>
          </w:cols>
        </w:sect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340" w:lineRule="exact"/>
        <w:rPr>
          <w:sz w:val="20"/>
          <w:szCs w:val="20"/>
        </w:rPr>
      </w:pPr>
    </w:p>
    <w:p w:rsidR="002605A8" w:rsidRDefault="00BC3841">
      <w:pPr>
        <w:tabs>
          <w:tab w:val="left" w:pos="3680"/>
        </w:tabs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 w:val="24"/>
          <w:szCs w:val="24"/>
        </w:rPr>
        <w:t>Погончики съёмные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Нарукавный знак,</w:t>
      </w:r>
    </w:p>
    <w:p w:rsidR="002605A8" w:rsidRDefault="002605A8">
      <w:pPr>
        <w:spacing w:line="13" w:lineRule="exact"/>
        <w:rPr>
          <w:sz w:val="20"/>
          <w:szCs w:val="20"/>
        </w:rPr>
      </w:pPr>
    </w:p>
    <w:p w:rsidR="002605A8" w:rsidRDefault="00BC3841">
      <w:pPr>
        <w:tabs>
          <w:tab w:val="left" w:pos="3680"/>
        </w:tabs>
        <w:ind w:left="20"/>
        <w:rPr>
          <w:sz w:val="20"/>
          <w:szCs w:val="20"/>
        </w:rPr>
      </w:pPr>
      <w:r>
        <w:rPr>
          <w:rFonts w:ascii="Arial Narrow" w:eastAsia="Arial Narrow" w:hAnsi="Arial Narrow" w:cs="Arial Narrow"/>
          <w:sz w:val="24"/>
          <w:szCs w:val="24"/>
        </w:rPr>
        <w:t>(красного и синего цвета)</w:t>
      </w:r>
      <w:r>
        <w:rPr>
          <w:sz w:val="20"/>
          <w:szCs w:val="20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определяющий принадлежность</w:t>
      </w:r>
    </w:p>
    <w:p w:rsidR="002605A8" w:rsidRDefault="002605A8">
      <w:pPr>
        <w:spacing w:line="13" w:lineRule="exact"/>
        <w:rPr>
          <w:sz w:val="20"/>
          <w:szCs w:val="20"/>
        </w:rPr>
      </w:pPr>
    </w:p>
    <w:p w:rsidR="002605A8" w:rsidRDefault="00BC3841">
      <w:pPr>
        <w:ind w:left="3700"/>
        <w:rPr>
          <w:sz w:val="20"/>
          <w:szCs w:val="20"/>
        </w:rPr>
      </w:pPr>
      <w:r>
        <w:rPr>
          <w:rFonts w:ascii="Arial Narrow" w:eastAsia="Arial Narrow" w:hAnsi="Arial Narrow" w:cs="Arial Narrow"/>
          <w:sz w:val="24"/>
          <w:szCs w:val="24"/>
        </w:rPr>
        <w:t>к ВВПОД «ЮНАРМИЯ»</w:t>
      </w:r>
    </w:p>
    <w:p w:rsidR="002605A8" w:rsidRDefault="00BC38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347980</wp:posOffset>
                </wp:positionV>
                <wp:extent cx="664591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459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B0000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ACB5A" id="Shape 24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27.4pt" to="524.2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" o:allowincell="f" filled="t" strokecolor="#b0000c" strokeweight="1pt">
                <v:stroke joinstyle="miter"/>
                <o:lock v:ext="edit" shapetype="f"/>
              </v:line>
            </w:pict>
          </mc:Fallback>
        </mc:AlternateContent>
      </w:r>
    </w:p>
    <w:p w:rsidR="002605A8" w:rsidRDefault="00BC38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200" w:lineRule="exact"/>
        <w:rPr>
          <w:sz w:val="20"/>
          <w:szCs w:val="20"/>
        </w:rPr>
      </w:pPr>
    </w:p>
    <w:p w:rsidR="002605A8" w:rsidRDefault="002605A8">
      <w:pPr>
        <w:spacing w:line="320" w:lineRule="exact"/>
        <w:rPr>
          <w:sz w:val="20"/>
          <w:szCs w:val="20"/>
        </w:rPr>
      </w:pPr>
    </w:p>
    <w:p w:rsidR="002605A8" w:rsidRDefault="00BC3841">
      <w:pPr>
        <w:spacing w:line="282" w:lineRule="auto"/>
        <w:ind w:right="220"/>
        <w:rPr>
          <w:sz w:val="20"/>
          <w:szCs w:val="20"/>
        </w:rPr>
      </w:pPr>
      <w:r>
        <w:rPr>
          <w:rFonts w:ascii="Arial Narrow" w:eastAsia="Arial Narrow" w:hAnsi="Arial Narrow" w:cs="Arial Narrow"/>
          <w:sz w:val="23"/>
          <w:szCs w:val="23"/>
        </w:rPr>
        <w:t>Нарукавный знак, устанавливающий принадлежность к структуре органов ВВПОД «ЮНАРМИЯ»</w:t>
      </w:r>
    </w:p>
    <w:sectPr w:rsidR="002605A8">
      <w:type w:val="continuous"/>
      <w:pgSz w:w="11900" w:h="16838"/>
      <w:pgMar w:top="1274" w:right="826" w:bottom="775" w:left="700" w:header="0" w:footer="0" w:gutter="0"/>
      <w:cols w:num="2" w:space="720" w:equalWidth="0">
        <w:col w:w="6720" w:space="660"/>
        <w:col w:w="30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D7263"/>
    <w:multiLevelType w:val="hybridMultilevel"/>
    <w:tmpl w:val="326A779A"/>
    <w:lvl w:ilvl="0" w:tplc="D116E052">
      <w:start w:val="12"/>
      <w:numFmt w:val="decimal"/>
      <w:lvlText w:val="%1."/>
      <w:lvlJc w:val="left"/>
    </w:lvl>
    <w:lvl w:ilvl="1" w:tplc="58F894B8">
      <w:start w:val="1"/>
      <w:numFmt w:val="upperLetter"/>
      <w:lvlText w:val="%2"/>
      <w:lvlJc w:val="left"/>
    </w:lvl>
    <w:lvl w:ilvl="2" w:tplc="E53AA56A">
      <w:numFmt w:val="decimal"/>
      <w:lvlText w:val=""/>
      <w:lvlJc w:val="left"/>
    </w:lvl>
    <w:lvl w:ilvl="3" w:tplc="48020620">
      <w:numFmt w:val="decimal"/>
      <w:lvlText w:val=""/>
      <w:lvlJc w:val="left"/>
    </w:lvl>
    <w:lvl w:ilvl="4" w:tplc="6BE80B76">
      <w:numFmt w:val="decimal"/>
      <w:lvlText w:val=""/>
      <w:lvlJc w:val="left"/>
    </w:lvl>
    <w:lvl w:ilvl="5" w:tplc="15687372">
      <w:numFmt w:val="decimal"/>
      <w:lvlText w:val=""/>
      <w:lvlJc w:val="left"/>
    </w:lvl>
    <w:lvl w:ilvl="6" w:tplc="71C86C5E">
      <w:numFmt w:val="decimal"/>
      <w:lvlText w:val=""/>
      <w:lvlJc w:val="left"/>
    </w:lvl>
    <w:lvl w:ilvl="7" w:tplc="F0605904">
      <w:numFmt w:val="decimal"/>
      <w:lvlText w:val=""/>
      <w:lvlJc w:val="left"/>
    </w:lvl>
    <w:lvl w:ilvl="8" w:tplc="58E0F9D0">
      <w:numFmt w:val="decimal"/>
      <w:lvlText w:val=""/>
      <w:lvlJc w:val="left"/>
    </w:lvl>
  </w:abstractNum>
  <w:abstractNum w:abstractNumId="1" w15:restartNumberingAfterBreak="0">
    <w:nsid w:val="109CF92E"/>
    <w:multiLevelType w:val="hybridMultilevel"/>
    <w:tmpl w:val="AFDAF1EA"/>
    <w:lvl w:ilvl="0" w:tplc="52645BD0">
      <w:start w:val="1"/>
      <w:numFmt w:val="decimal"/>
      <w:lvlText w:val="%1"/>
      <w:lvlJc w:val="left"/>
    </w:lvl>
    <w:lvl w:ilvl="1" w:tplc="B22A7532">
      <w:start w:val="35"/>
      <w:numFmt w:val="upperLetter"/>
      <w:lvlText w:val="%2."/>
      <w:lvlJc w:val="left"/>
    </w:lvl>
    <w:lvl w:ilvl="2" w:tplc="9B7441F2">
      <w:numFmt w:val="decimal"/>
      <w:lvlText w:val=""/>
      <w:lvlJc w:val="left"/>
    </w:lvl>
    <w:lvl w:ilvl="3" w:tplc="37E6FA8A">
      <w:numFmt w:val="decimal"/>
      <w:lvlText w:val=""/>
      <w:lvlJc w:val="left"/>
    </w:lvl>
    <w:lvl w:ilvl="4" w:tplc="373C4638">
      <w:numFmt w:val="decimal"/>
      <w:lvlText w:val=""/>
      <w:lvlJc w:val="left"/>
    </w:lvl>
    <w:lvl w:ilvl="5" w:tplc="4802D7DA">
      <w:numFmt w:val="decimal"/>
      <w:lvlText w:val=""/>
      <w:lvlJc w:val="left"/>
    </w:lvl>
    <w:lvl w:ilvl="6" w:tplc="4B161B92">
      <w:numFmt w:val="decimal"/>
      <w:lvlText w:val=""/>
      <w:lvlJc w:val="left"/>
    </w:lvl>
    <w:lvl w:ilvl="7" w:tplc="22BA95E2">
      <w:numFmt w:val="decimal"/>
      <w:lvlText w:val=""/>
      <w:lvlJc w:val="left"/>
    </w:lvl>
    <w:lvl w:ilvl="8" w:tplc="97BEEE14">
      <w:numFmt w:val="decimal"/>
      <w:lvlText w:val=""/>
      <w:lvlJc w:val="left"/>
    </w:lvl>
  </w:abstractNum>
  <w:abstractNum w:abstractNumId="2" w15:restartNumberingAfterBreak="0">
    <w:nsid w:val="140E0F76"/>
    <w:multiLevelType w:val="hybridMultilevel"/>
    <w:tmpl w:val="2C425CB2"/>
    <w:lvl w:ilvl="0" w:tplc="B5807E36">
      <w:start w:val="1"/>
      <w:numFmt w:val="decimal"/>
      <w:lvlText w:val="%1."/>
      <w:lvlJc w:val="left"/>
    </w:lvl>
    <w:lvl w:ilvl="1" w:tplc="62D26C68">
      <w:start w:val="1"/>
      <w:numFmt w:val="upperLetter"/>
      <w:lvlText w:val="%2"/>
      <w:lvlJc w:val="left"/>
    </w:lvl>
    <w:lvl w:ilvl="2" w:tplc="5C4645F8">
      <w:numFmt w:val="decimal"/>
      <w:lvlText w:val=""/>
      <w:lvlJc w:val="left"/>
    </w:lvl>
    <w:lvl w:ilvl="3" w:tplc="87F64ADE">
      <w:numFmt w:val="decimal"/>
      <w:lvlText w:val=""/>
      <w:lvlJc w:val="left"/>
    </w:lvl>
    <w:lvl w:ilvl="4" w:tplc="87FE9900">
      <w:numFmt w:val="decimal"/>
      <w:lvlText w:val=""/>
      <w:lvlJc w:val="left"/>
    </w:lvl>
    <w:lvl w:ilvl="5" w:tplc="0DA8212A">
      <w:numFmt w:val="decimal"/>
      <w:lvlText w:val=""/>
      <w:lvlJc w:val="left"/>
    </w:lvl>
    <w:lvl w:ilvl="6" w:tplc="B78C1828">
      <w:numFmt w:val="decimal"/>
      <w:lvlText w:val=""/>
      <w:lvlJc w:val="left"/>
    </w:lvl>
    <w:lvl w:ilvl="7" w:tplc="1DFA618C">
      <w:numFmt w:val="decimal"/>
      <w:lvlText w:val=""/>
      <w:lvlJc w:val="left"/>
    </w:lvl>
    <w:lvl w:ilvl="8" w:tplc="A71C85EA">
      <w:numFmt w:val="decimal"/>
      <w:lvlText w:val=""/>
      <w:lvlJc w:val="left"/>
    </w:lvl>
  </w:abstractNum>
  <w:abstractNum w:abstractNumId="3" w15:restartNumberingAfterBreak="0">
    <w:nsid w:val="1BEFD79F"/>
    <w:multiLevelType w:val="hybridMultilevel"/>
    <w:tmpl w:val="C512BD94"/>
    <w:lvl w:ilvl="0" w:tplc="4A201BB2">
      <w:start w:val="1"/>
      <w:numFmt w:val="bullet"/>
      <w:lvlText w:val="к"/>
      <w:lvlJc w:val="left"/>
    </w:lvl>
    <w:lvl w:ilvl="1" w:tplc="C1103E42">
      <w:start w:val="1"/>
      <w:numFmt w:val="bullet"/>
      <w:lvlText w:val="-"/>
      <w:lvlJc w:val="left"/>
    </w:lvl>
    <w:lvl w:ilvl="2" w:tplc="FF26F912">
      <w:numFmt w:val="decimal"/>
      <w:lvlText w:val=""/>
      <w:lvlJc w:val="left"/>
    </w:lvl>
    <w:lvl w:ilvl="3" w:tplc="C6F066D0">
      <w:numFmt w:val="decimal"/>
      <w:lvlText w:val=""/>
      <w:lvlJc w:val="left"/>
    </w:lvl>
    <w:lvl w:ilvl="4" w:tplc="9222899A">
      <w:numFmt w:val="decimal"/>
      <w:lvlText w:val=""/>
      <w:lvlJc w:val="left"/>
    </w:lvl>
    <w:lvl w:ilvl="5" w:tplc="5EE4ECF8">
      <w:numFmt w:val="decimal"/>
      <w:lvlText w:val=""/>
      <w:lvlJc w:val="left"/>
    </w:lvl>
    <w:lvl w:ilvl="6" w:tplc="6A76BD74">
      <w:numFmt w:val="decimal"/>
      <w:lvlText w:val=""/>
      <w:lvlJc w:val="left"/>
    </w:lvl>
    <w:lvl w:ilvl="7" w:tplc="7C74CB92">
      <w:numFmt w:val="decimal"/>
      <w:lvlText w:val=""/>
      <w:lvlJc w:val="left"/>
    </w:lvl>
    <w:lvl w:ilvl="8" w:tplc="258268AC">
      <w:numFmt w:val="decimal"/>
      <w:lvlText w:val=""/>
      <w:lvlJc w:val="left"/>
    </w:lvl>
  </w:abstractNum>
  <w:abstractNum w:abstractNumId="4" w15:restartNumberingAfterBreak="0">
    <w:nsid w:val="2443A858"/>
    <w:multiLevelType w:val="hybridMultilevel"/>
    <w:tmpl w:val="41CA5EC4"/>
    <w:lvl w:ilvl="0" w:tplc="F198F0F0">
      <w:start w:val="80"/>
      <w:numFmt w:val="decimal"/>
      <w:lvlText w:val="%1"/>
      <w:lvlJc w:val="left"/>
    </w:lvl>
    <w:lvl w:ilvl="1" w:tplc="A914D0CE">
      <w:numFmt w:val="decimal"/>
      <w:lvlText w:val=""/>
      <w:lvlJc w:val="left"/>
    </w:lvl>
    <w:lvl w:ilvl="2" w:tplc="2BCC94C2">
      <w:numFmt w:val="decimal"/>
      <w:lvlText w:val=""/>
      <w:lvlJc w:val="left"/>
    </w:lvl>
    <w:lvl w:ilvl="3" w:tplc="4C68BE20">
      <w:numFmt w:val="decimal"/>
      <w:lvlText w:val=""/>
      <w:lvlJc w:val="left"/>
    </w:lvl>
    <w:lvl w:ilvl="4" w:tplc="745A2F8E">
      <w:numFmt w:val="decimal"/>
      <w:lvlText w:val=""/>
      <w:lvlJc w:val="left"/>
    </w:lvl>
    <w:lvl w:ilvl="5" w:tplc="A40AA18C">
      <w:numFmt w:val="decimal"/>
      <w:lvlText w:val=""/>
      <w:lvlJc w:val="left"/>
    </w:lvl>
    <w:lvl w:ilvl="6" w:tplc="F886D5B4">
      <w:numFmt w:val="decimal"/>
      <w:lvlText w:val=""/>
      <w:lvlJc w:val="left"/>
    </w:lvl>
    <w:lvl w:ilvl="7" w:tplc="03D2CF2E">
      <w:numFmt w:val="decimal"/>
      <w:lvlText w:val=""/>
      <w:lvlJc w:val="left"/>
    </w:lvl>
    <w:lvl w:ilvl="8" w:tplc="ADB46AF6">
      <w:numFmt w:val="decimal"/>
      <w:lvlText w:val=""/>
      <w:lvlJc w:val="left"/>
    </w:lvl>
  </w:abstractNum>
  <w:abstractNum w:abstractNumId="5" w15:restartNumberingAfterBreak="0">
    <w:nsid w:val="257130A3"/>
    <w:multiLevelType w:val="hybridMultilevel"/>
    <w:tmpl w:val="A52CF924"/>
    <w:lvl w:ilvl="0" w:tplc="8A0ED112">
      <w:start w:val="1"/>
      <w:numFmt w:val="bullet"/>
      <w:lvlText w:val="в"/>
      <w:lvlJc w:val="left"/>
    </w:lvl>
    <w:lvl w:ilvl="1" w:tplc="6006648E">
      <w:start w:val="29"/>
      <w:numFmt w:val="decimal"/>
      <w:lvlText w:val="%2."/>
      <w:lvlJc w:val="left"/>
    </w:lvl>
    <w:lvl w:ilvl="2" w:tplc="3842CDD2">
      <w:start w:val="1"/>
      <w:numFmt w:val="upperLetter"/>
      <w:lvlText w:val="%3"/>
      <w:lvlJc w:val="left"/>
    </w:lvl>
    <w:lvl w:ilvl="3" w:tplc="8D883FE8">
      <w:numFmt w:val="decimal"/>
      <w:lvlText w:val=""/>
      <w:lvlJc w:val="left"/>
    </w:lvl>
    <w:lvl w:ilvl="4" w:tplc="090A40D0">
      <w:numFmt w:val="decimal"/>
      <w:lvlText w:val=""/>
      <w:lvlJc w:val="left"/>
    </w:lvl>
    <w:lvl w:ilvl="5" w:tplc="F22C34A6">
      <w:numFmt w:val="decimal"/>
      <w:lvlText w:val=""/>
      <w:lvlJc w:val="left"/>
    </w:lvl>
    <w:lvl w:ilvl="6" w:tplc="4B42BAE2">
      <w:numFmt w:val="decimal"/>
      <w:lvlText w:val=""/>
      <w:lvlJc w:val="left"/>
    </w:lvl>
    <w:lvl w:ilvl="7" w:tplc="0CC8ACE2">
      <w:numFmt w:val="decimal"/>
      <w:lvlText w:val=""/>
      <w:lvlJc w:val="left"/>
    </w:lvl>
    <w:lvl w:ilvl="8" w:tplc="055273D8">
      <w:numFmt w:val="decimal"/>
      <w:lvlText w:val=""/>
      <w:lvlJc w:val="left"/>
    </w:lvl>
  </w:abstractNum>
  <w:abstractNum w:abstractNumId="6" w15:restartNumberingAfterBreak="0">
    <w:nsid w:val="25E45D32"/>
    <w:multiLevelType w:val="hybridMultilevel"/>
    <w:tmpl w:val="E4983F86"/>
    <w:lvl w:ilvl="0" w:tplc="474A5CFA">
      <w:start w:val="1"/>
      <w:numFmt w:val="bullet"/>
      <w:lvlText w:val="с"/>
      <w:lvlJc w:val="left"/>
    </w:lvl>
    <w:lvl w:ilvl="1" w:tplc="60BC7104">
      <w:start w:val="18"/>
      <w:numFmt w:val="decimal"/>
      <w:lvlText w:val="%2."/>
      <w:lvlJc w:val="left"/>
    </w:lvl>
    <w:lvl w:ilvl="2" w:tplc="39C6ED76">
      <w:numFmt w:val="decimal"/>
      <w:lvlText w:val=""/>
      <w:lvlJc w:val="left"/>
    </w:lvl>
    <w:lvl w:ilvl="3" w:tplc="8B4EBB86">
      <w:numFmt w:val="decimal"/>
      <w:lvlText w:val=""/>
      <w:lvlJc w:val="left"/>
    </w:lvl>
    <w:lvl w:ilvl="4" w:tplc="957ADD60">
      <w:numFmt w:val="decimal"/>
      <w:lvlText w:val=""/>
      <w:lvlJc w:val="left"/>
    </w:lvl>
    <w:lvl w:ilvl="5" w:tplc="6EE840E8">
      <w:numFmt w:val="decimal"/>
      <w:lvlText w:val=""/>
      <w:lvlJc w:val="left"/>
    </w:lvl>
    <w:lvl w:ilvl="6" w:tplc="8306E4C2">
      <w:numFmt w:val="decimal"/>
      <w:lvlText w:val=""/>
      <w:lvlJc w:val="left"/>
    </w:lvl>
    <w:lvl w:ilvl="7" w:tplc="81DE9968">
      <w:numFmt w:val="decimal"/>
      <w:lvlText w:val=""/>
      <w:lvlJc w:val="left"/>
    </w:lvl>
    <w:lvl w:ilvl="8" w:tplc="D2886AF2">
      <w:numFmt w:val="decimal"/>
      <w:lvlText w:val=""/>
      <w:lvlJc w:val="left"/>
    </w:lvl>
  </w:abstractNum>
  <w:abstractNum w:abstractNumId="7" w15:restartNumberingAfterBreak="0">
    <w:nsid w:val="2D1D5AE9"/>
    <w:multiLevelType w:val="hybridMultilevel"/>
    <w:tmpl w:val="CEB23F70"/>
    <w:lvl w:ilvl="0" w:tplc="150240DA">
      <w:start w:val="85"/>
      <w:numFmt w:val="decimal"/>
      <w:lvlText w:val="%1"/>
      <w:lvlJc w:val="left"/>
    </w:lvl>
    <w:lvl w:ilvl="1" w:tplc="7480D8A6">
      <w:numFmt w:val="decimal"/>
      <w:lvlText w:val=""/>
      <w:lvlJc w:val="left"/>
    </w:lvl>
    <w:lvl w:ilvl="2" w:tplc="FE8E4392">
      <w:numFmt w:val="decimal"/>
      <w:lvlText w:val=""/>
      <w:lvlJc w:val="left"/>
    </w:lvl>
    <w:lvl w:ilvl="3" w:tplc="86F60D38">
      <w:numFmt w:val="decimal"/>
      <w:lvlText w:val=""/>
      <w:lvlJc w:val="left"/>
    </w:lvl>
    <w:lvl w:ilvl="4" w:tplc="86F860E8">
      <w:numFmt w:val="decimal"/>
      <w:lvlText w:val=""/>
      <w:lvlJc w:val="left"/>
    </w:lvl>
    <w:lvl w:ilvl="5" w:tplc="18C237FC">
      <w:numFmt w:val="decimal"/>
      <w:lvlText w:val=""/>
      <w:lvlJc w:val="left"/>
    </w:lvl>
    <w:lvl w:ilvl="6" w:tplc="2FB48794">
      <w:numFmt w:val="decimal"/>
      <w:lvlText w:val=""/>
      <w:lvlJc w:val="left"/>
    </w:lvl>
    <w:lvl w:ilvl="7" w:tplc="A92CA24A">
      <w:numFmt w:val="decimal"/>
      <w:lvlText w:val=""/>
      <w:lvlJc w:val="left"/>
    </w:lvl>
    <w:lvl w:ilvl="8" w:tplc="8780E29E">
      <w:numFmt w:val="decimal"/>
      <w:lvlText w:val=""/>
      <w:lvlJc w:val="left"/>
    </w:lvl>
  </w:abstractNum>
  <w:abstractNum w:abstractNumId="8" w15:restartNumberingAfterBreak="0">
    <w:nsid w:val="333AB105"/>
    <w:multiLevelType w:val="hybridMultilevel"/>
    <w:tmpl w:val="8E282F80"/>
    <w:lvl w:ilvl="0" w:tplc="9FA040DC">
      <w:start w:val="1"/>
      <w:numFmt w:val="decimal"/>
      <w:lvlText w:val="%1."/>
      <w:lvlJc w:val="left"/>
    </w:lvl>
    <w:lvl w:ilvl="1" w:tplc="884A0FA0">
      <w:numFmt w:val="decimal"/>
      <w:lvlText w:val=""/>
      <w:lvlJc w:val="left"/>
    </w:lvl>
    <w:lvl w:ilvl="2" w:tplc="B88436D0">
      <w:numFmt w:val="decimal"/>
      <w:lvlText w:val=""/>
      <w:lvlJc w:val="left"/>
    </w:lvl>
    <w:lvl w:ilvl="3" w:tplc="1A70920C">
      <w:numFmt w:val="decimal"/>
      <w:lvlText w:val=""/>
      <w:lvlJc w:val="left"/>
    </w:lvl>
    <w:lvl w:ilvl="4" w:tplc="4FDE86B0">
      <w:numFmt w:val="decimal"/>
      <w:lvlText w:val=""/>
      <w:lvlJc w:val="left"/>
    </w:lvl>
    <w:lvl w:ilvl="5" w:tplc="B5282C4C">
      <w:numFmt w:val="decimal"/>
      <w:lvlText w:val=""/>
      <w:lvlJc w:val="left"/>
    </w:lvl>
    <w:lvl w:ilvl="6" w:tplc="A4D07116">
      <w:numFmt w:val="decimal"/>
      <w:lvlText w:val=""/>
      <w:lvlJc w:val="left"/>
    </w:lvl>
    <w:lvl w:ilvl="7" w:tplc="C7AA4310">
      <w:numFmt w:val="decimal"/>
      <w:lvlText w:val=""/>
      <w:lvlJc w:val="left"/>
    </w:lvl>
    <w:lvl w:ilvl="8" w:tplc="43F6A538">
      <w:numFmt w:val="decimal"/>
      <w:lvlText w:val=""/>
      <w:lvlJc w:val="left"/>
    </w:lvl>
  </w:abstractNum>
  <w:abstractNum w:abstractNumId="9" w15:restartNumberingAfterBreak="0">
    <w:nsid w:val="3352255A"/>
    <w:multiLevelType w:val="hybridMultilevel"/>
    <w:tmpl w:val="C84C99D2"/>
    <w:lvl w:ilvl="0" w:tplc="787244E0">
      <w:start w:val="1"/>
      <w:numFmt w:val="bullet"/>
      <w:lvlText w:val="и"/>
      <w:lvlJc w:val="left"/>
    </w:lvl>
    <w:lvl w:ilvl="1" w:tplc="C3785688">
      <w:start w:val="2"/>
      <w:numFmt w:val="decimal"/>
      <w:lvlText w:val="%2."/>
      <w:lvlJc w:val="left"/>
    </w:lvl>
    <w:lvl w:ilvl="2" w:tplc="3A64615C">
      <w:numFmt w:val="decimal"/>
      <w:lvlText w:val=""/>
      <w:lvlJc w:val="left"/>
    </w:lvl>
    <w:lvl w:ilvl="3" w:tplc="5DDC13F8">
      <w:numFmt w:val="decimal"/>
      <w:lvlText w:val=""/>
      <w:lvlJc w:val="left"/>
    </w:lvl>
    <w:lvl w:ilvl="4" w:tplc="51E8C23A">
      <w:numFmt w:val="decimal"/>
      <w:lvlText w:val=""/>
      <w:lvlJc w:val="left"/>
    </w:lvl>
    <w:lvl w:ilvl="5" w:tplc="AC52691C">
      <w:numFmt w:val="decimal"/>
      <w:lvlText w:val=""/>
      <w:lvlJc w:val="left"/>
    </w:lvl>
    <w:lvl w:ilvl="6" w:tplc="F188766E">
      <w:numFmt w:val="decimal"/>
      <w:lvlText w:val=""/>
      <w:lvlJc w:val="left"/>
    </w:lvl>
    <w:lvl w:ilvl="7" w:tplc="F57AEC52">
      <w:numFmt w:val="decimal"/>
      <w:lvlText w:val=""/>
      <w:lvlJc w:val="left"/>
    </w:lvl>
    <w:lvl w:ilvl="8" w:tplc="89FAB1D4">
      <w:numFmt w:val="decimal"/>
      <w:lvlText w:val=""/>
      <w:lvlJc w:val="left"/>
    </w:lvl>
  </w:abstractNum>
  <w:abstractNum w:abstractNumId="10" w15:restartNumberingAfterBreak="0">
    <w:nsid w:val="3F2DBA31"/>
    <w:multiLevelType w:val="hybridMultilevel"/>
    <w:tmpl w:val="DF1E30D4"/>
    <w:lvl w:ilvl="0" w:tplc="BE1A81A6">
      <w:start w:val="1"/>
      <w:numFmt w:val="bullet"/>
      <w:lvlText w:val="-"/>
      <w:lvlJc w:val="left"/>
    </w:lvl>
    <w:lvl w:ilvl="1" w:tplc="4DD43FB4">
      <w:numFmt w:val="decimal"/>
      <w:lvlText w:val=""/>
      <w:lvlJc w:val="left"/>
    </w:lvl>
    <w:lvl w:ilvl="2" w:tplc="71D20EE8">
      <w:numFmt w:val="decimal"/>
      <w:lvlText w:val=""/>
      <w:lvlJc w:val="left"/>
    </w:lvl>
    <w:lvl w:ilvl="3" w:tplc="549AF940">
      <w:numFmt w:val="decimal"/>
      <w:lvlText w:val=""/>
      <w:lvlJc w:val="left"/>
    </w:lvl>
    <w:lvl w:ilvl="4" w:tplc="C896A28C">
      <w:numFmt w:val="decimal"/>
      <w:lvlText w:val=""/>
      <w:lvlJc w:val="left"/>
    </w:lvl>
    <w:lvl w:ilvl="5" w:tplc="63066872">
      <w:numFmt w:val="decimal"/>
      <w:lvlText w:val=""/>
      <w:lvlJc w:val="left"/>
    </w:lvl>
    <w:lvl w:ilvl="6" w:tplc="4598543C">
      <w:numFmt w:val="decimal"/>
      <w:lvlText w:val=""/>
      <w:lvlJc w:val="left"/>
    </w:lvl>
    <w:lvl w:ilvl="7" w:tplc="E0F2274C">
      <w:numFmt w:val="decimal"/>
      <w:lvlText w:val=""/>
      <w:lvlJc w:val="left"/>
    </w:lvl>
    <w:lvl w:ilvl="8" w:tplc="E116ACBA">
      <w:numFmt w:val="decimal"/>
      <w:lvlText w:val=""/>
      <w:lvlJc w:val="left"/>
    </w:lvl>
  </w:abstractNum>
  <w:abstractNum w:abstractNumId="11" w15:restartNumberingAfterBreak="0">
    <w:nsid w:val="41A7C4C9"/>
    <w:multiLevelType w:val="hybridMultilevel"/>
    <w:tmpl w:val="12C2F85A"/>
    <w:lvl w:ilvl="0" w:tplc="43EC33C4">
      <w:start w:val="14"/>
      <w:numFmt w:val="decimal"/>
      <w:lvlText w:val="%1."/>
      <w:lvlJc w:val="left"/>
    </w:lvl>
    <w:lvl w:ilvl="1" w:tplc="6A3CEB18">
      <w:numFmt w:val="decimal"/>
      <w:lvlText w:val=""/>
      <w:lvlJc w:val="left"/>
    </w:lvl>
    <w:lvl w:ilvl="2" w:tplc="8CC851AE">
      <w:numFmt w:val="decimal"/>
      <w:lvlText w:val=""/>
      <w:lvlJc w:val="left"/>
    </w:lvl>
    <w:lvl w:ilvl="3" w:tplc="FCD41C06">
      <w:numFmt w:val="decimal"/>
      <w:lvlText w:val=""/>
      <w:lvlJc w:val="left"/>
    </w:lvl>
    <w:lvl w:ilvl="4" w:tplc="72CEED14">
      <w:numFmt w:val="decimal"/>
      <w:lvlText w:val=""/>
      <w:lvlJc w:val="left"/>
    </w:lvl>
    <w:lvl w:ilvl="5" w:tplc="B186184C">
      <w:numFmt w:val="decimal"/>
      <w:lvlText w:val=""/>
      <w:lvlJc w:val="left"/>
    </w:lvl>
    <w:lvl w:ilvl="6" w:tplc="95F20AA0">
      <w:numFmt w:val="decimal"/>
      <w:lvlText w:val=""/>
      <w:lvlJc w:val="left"/>
    </w:lvl>
    <w:lvl w:ilvl="7" w:tplc="160C1508">
      <w:numFmt w:val="decimal"/>
      <w:lvlText w:val=""/>
      <w:lvlJc w:val="left"/>
    </w:lvl>
    <w:lvl w:ilvl="8" w:tplc="16447B28">
      <w:numFmt w:val="decimal"/>
      <w:lvlText w:val=""/>
      <w:lvlJc w:val="left"/>
    </w:lvl>
  </w:abstractNum>
  <w:abstractNum w:abstractNumId="12" w15:restartNumberingAfterBreak="0">
    <w:nsid w:val="431BD7B7"/>
    <w:multiLevelType w:val="hybridMultilevel"/>
    <w:tmpl w:val="7FF0ABDA"/>
    <w:lvl w:ilvl="0" w:tplc="6FEAE1F8">
      <w:start w:val="1"/>
      <w:numFmt w:val="bullet"/>
      <w:lvlText w:val="и"/>
      <w:lvlJc w:val="left"/>
    </w:lvl>
    <w:lvl w:ilvl="1" w:tplc="A94AFF30">
      <w:start w:val="22"/>
      <w:numFmt w:val="decimal"/>
      <w:lvlText w:val="%2."/>
      <w:lvlJc w:val="left"/>
    </w:lvl>
    <w:lvl w:ilvl="2" w:tplc="66D46916">
      <w:numFmt w:val="decimal"/>
      <w:lvlText w:val=""/>
      <w:lvlJc w:val="left"/>
    </w:lvl>
    <w:lvl w:ilvl="3" w:tplc="EBE42E4C">
      <w:numFmt w:val="decimal"/>
      <w:lvlText w:val=""/>
      <w:lvlJc w:val="left"/>
    </w:lvl>
    <w:lvl w:ilvl="4" w:tplc="A7304CCC">
      <w:numFmt w:val="decimal"/>
      <w:lvlText w:val=""/>
      <w:lvlJc w:val="left"/>
    </w:lvl>
    <w:lvl w:ilvl="5" w:tplc="B7444B16">
      <w:numFmt w:val="decimal"/>
      <w:lvlText w:val=""/>
      <w:lvlJc w:val="left"/>
    </w:lvl>
    <w:lvl w:ilvl="6" w:tplc="F5E4B180">
      <w:numFmt w:val="decimal"/>
      <w:lvlText w:val=""/>
      <w:lvlJc w:val="left"/>
    </w:lvl>
    <w:lvl w:ilvl="7" w:tplc="EEB2E6C6">
      <w:numFmt w:val="decimal"/>
      <w:lvlText w:val=""/>
      <w:lvlJc w:val="left"/>
    </w:lvl>
    <w:lvl w:ilvl="8" w:tplc="C7185C06">
      <w:numFmt w:val="decimal"/>
      <w:lvlText w:val=""/>
      <w:lvlJc w:val="left"/>
    </w:lvl>
  </w:abstractNum>
  <w:abstractNum w:abstractNumId="13" w15:restartNumberingAfterBreak="0">
    <w:nsid w:val="436C6125"/>
    <w:multiLevelType w:val="hybridMultilevel"/>
    <w:tmpl w:val="7876C4CC"/>
    <w:lvl w:ilvl="0" w:tplc="71961776">
      <w:start w:val="35"/>
      <w:numFmt w:val="decimal"/>
      <w:lvlText w:val="%1."/>
      <w:lvlJc w:val="left"/>
    </w:lvl>
    <w:lvl w:ilvl="1" w:tplc="82240EBA">
      <w:numFmt w:val="decimal"/>
      <w:lvlText w:val=""/>
      <w:lvlJc w:val="left"/>
    </w:lvl>
    <w:lvl w:ilvl="2" w:tplc="53066D2C">
      <w:numFmt w:val="decimal"/>
      <w:lvlText w:val=""/>
      <w:lvlJc w:val="left"/>
    </w:lvl>
    <w:lvl w:ilvl="3" w:tplc="B080C1E0">
      <w:numFmt w:val="decimal"/>
      <w:lvlText w:val=""/>
      <w:lvlJc w:val="left"/>
    </w:lvl>
    <w:lvl w:ilvl="4" w:tplc="25D00444">
      <w:numFmt w:val="decimal"/>
      <w:lvlText w:val=""/>
      <w:lvlJc w:val="left"/>
    </w:lvl>
    <w:lvl w:ilvl="5" w:tplc="0A9C8120">
      <w:numFmt w:val="decimal"/>
      <w:lvlText w:val=""/>
      <w:lvlJc w:val="left"/>
    </w:lvl>
    <w:lvl w:ilvl="6" w:tplc="2B0CF17C">
      <w:numFmt w:val="decimal"/>
      <w:lvlText w:val=""/>
      <w:lvlJc w:val="left"/>
    </w:lvl>
    <w:lvl w:ilvl="7" w:tplc="A1666CEC">
      <w:numFmt w:val="decimal"/>
      <w:lvlText w:val=""/>
      <w:lvlJc w:val="left"/>
    </w:lvl>
    <w:lvl w:ilvl="8" w:tplc="279E648E">
      <w:numFmt w:val="decimal"/>
      <w:lvlText w:val=""/>
      <w:lvlJc w:val="left"/>
    </w:lvl>
  </w:abstractNum>
  <w:abstractNum w:abstractNumId="14" w15:restartNumberingAfterBreak="0">
    <w:nsid w:val="4E6AFB66"/>
    <w:multiLevelType w:val="hybridMultilevel"/>
    <w:tmpl w:val="FA5889A6"/>
    <w:lvl w:ilvl="0" w:tplc="17DA6EF2">
      <w:start w:val="17"/>
      <w:numFmt w:val="decimal"/>
      <w:lvlText w:val="%1."/>
      <w:lvlJc w:val="left"/>
    </w:lvl>
    <w:lvl w:ilvl="1" w:tplc="CBE48326">
      <w:numFmt w:val="decimal"/>
      <w:lvlText w:val=""/>
      <w:lvlJc w:val="left"/>
    </w:lvl>
    <w:lvl w:ilvl="2" w:tplc="D91CB592">
      <w:numFmt w:val="decimal"/>
      <w:lvlText w:val=""/>
      <w:lvlJc w:val="left"/>
    </w:lvl>
    <w:lvl w:ilvl="3" w:tplc="16A62432">
      <w:numFmt w:val="decimal"/>
      <w:lvlText w:val=""/>
      <w:lvlJc w:val="left"/>
    </w:lvl>
    <w:lvl w:ilvl="4" w:tplc="F3EC2906">
      <w:numFmt w:val="decimal"/>
      <w:lvlText w:val=""/>
      <w:lvlJc w:val="left"/>
    </w:lvl>
    <w:lvl w:ilvl="5" w:tplc="3A36A84A">
      <w:numFmt w:val="decimal"/>
      <w:lvlText w:val=""/>
      <w:lvlJc w:val="left"/>
    </w:lvl>
    <w:lvl w:ilvl="6" w:tplc="AD645680">
      <w:numFmt w:val="decimal"/>
      <w:lvlText w:val=""/>
      <w:lvlJc w:val="left"/>
    </w:lvl>
    <w:lvl w:ilvl="7" w:tplc="E0D25B0A">
      <w:numFmt w:val="decimal"/>
      <w:lvlText w:val=""/>
      <w:lvlJc w:val="left"/>
    </w:lvl>
    <w:lvl w:ilvl="8" w:tplc="1632E558">
      <w:numFmt w:val="decimal"/>
      <w:lvlText w:val=""/>
      <w:lvlJc w:val="left"/>
    </w:lvl>
  </w:abstractNum>
  <w:abstractNum w:abstractNumId="15" w15:restartNumberingAfterBreak="0">
    <w:nsid w:val="519B500D"/>
    <w:multiLevelType w:val="hybridMultilevel"/>
    <w:tmpl w:val="4FCE02E2"/>
    <w:lvl w:ilvl="0" w:tplc="E9F89362">
      <w:start w:val="20"/>
      <w:numFmt w:val="decimal"/>
      <w:lvlText w:val="%1."/>
      <w:lvlJc w:val="left"/>
    </w:lvl>
    <w:lvl w:ilvl="1" w:tplc="B4689FEE">
      <w:numFmt w:val="decimal"/>
      <w:lvlText w:val=""/>
      <w:lvlJc w:val="left"/>
    </w:lvl>
    <w:lvl w:ilvl="2" w:tplc="DB98EC66">
      <w:numFmt w:val="decimal"/>
      <w:lvlText w:val=""/>
      <w:lvlJc w:val="left"/>
    </w:lvl>
    <w:lvl w:ilvl="3" w:tplc="CA14E2B8">
      <w:numFmt w:val="decimal"/>
      <w:lvlText w:val=""/>
      <w:lvlJc w:val="left"/>
    </w:lvl>
    <w:lvl w:ilvl="4" w:tplc="5A980B1C">
      <w:numFmt w:val="decimal"/>
      <w:lvlText w:val=""/>
      <w:lvlJc w:val="left"/>
    </w:lvl>
    <w:lvl w:ilvl="5" w:tplc="6B841A4E">
      <w:numFmt w:val="decimal"/>
      <w:lvlText w:val=""/>
      <w:lvlJc w:val="left"/>
    </w:lvl>
    <w:lvl w:ilvl="6" w:tplc="89E0FB82">
      <w:numFmt w:val="decimal"/>
      <w:lvlText w:val=""/>
      <w:lvlJc w:val="left"/>
    </w:lvl>
    <w:lvl w:ilvl="7" w:tplc="4B18503A">
      <w:numFmt w:val="decimal"/>
      <w:lvlText w:val=""/>
      <w:lvlJc w:val="left"/>
    </w:lvl>
    <w:lvl w:ilvl="8" w:tplc="33FA49C6">
      <w:numFmt w:val="decimal"/>
      <w:lvlText w:val=""/>
      <w:lvlJc w:val="left"/>
    </w:lvl>
  </w:abstractNum>
  <w:abstractNum w:abstractNumId="16" w15:restartNumberingAfterBreak="0">
    <w:nsid w:val="628C895D"/>
    <w:multiLevelType w:val="hybridMultilevel"/>
    <w:tmpl w:val="F978FD56"/>
    <w:lvl w:ilvl="0" w:tplc="8A2C517A">
      <w:start w:val="36"/>
      <w:numFmt w:val="decimal"/>
      <w:lvlText w:val="%1."/>
      <w:lvlJc w:val="left"/>
    </w:lvl>
    <w:lvl w:ilvl="1" w:tplc="26505036">
      <w:numFmt w:val="decimal"/>
      <w:lvlText w:val=""/>
      <w:lvlJc w:val="left"/>
    </w:lvl>
    <w:lvl w:ilvl="2" w:tplc="A34ADE4A">
      <w:numFmt w:val="decimal"/>
      <w:lvlText w:val=""/>
      <w:lvlJc w:val="left"/>
    </w:lvl>
    <w:lvl w:ilvl="3" w:tplc="3D40292A">
      <w:numFmt w:val="decimal"/>
      <w:lvlText w:val=""/>
      <w:lvlJc w:val="left"/>
    </w:lvl>
    <w:lvl w:ilvl="4" w:tplc="7C22BA4E">
      <w:numFmt w:val="decimal"/>
      <w:lvlText w:val=""/>
      <w:lvlJc w:val="left"/>
    </w:lvl>
    <w:lvl w:ilvl="5" w:tplc="B0A4FBCC">
      <w:numFmt w:val="decimal"/>
      <w:lvlText w:val=""/>
      <w:lvlJc w:val="left"/>
    </w:lvl>
    <w:lvl w:ilvl="6" w:tplc="78DE66F6">
      <w:numFmt w:val="decimal"/>
      <w:lvlText w:val=""/>
      <w:lvlJc w:val="left"/>
    </w:lvl>
    <w:lvl w:ilvl="7" w:tplc="7F80D3DA">
      <w:numFmt w:val="decimal"/>
      <w:lvlText w:val=""/>
      <w:lvlJc w:val="left"/>
    </w:lvl>
    <w:lvl w:ilvl="8" w:tplc="F6FCB086">
      <w:numFmt w:val="decimal"/>
      <w:lvlText w:val=""/>
      <w:lvlJc w:val="left"/>
    </w:lvl>
  </w:abstractNum>
  <w:abstractNum w:abstractNumId="17" w15:restartNumberingAfterBreak="0">
    <w:nsid w:val="62BBD95A"/>
    <w:multiLevelType w:val="hybridMultilevel"/>
    <w:tmpl w:val="B62646E6"/>
    <w:lvl w:ilvl="0" w:tplc="45ECE692">
      <w:start w:val="1"/>
      <w:numFmt w:val="bullet"/>
      <w:lvlText w:val="-"/>
      <w:lvlJc w:val="left"/>
    </w:lvl>
    <w:lvl w:ilvl="1" w:tplc="34F02C68">
      <w:numFmt w:val="decimal"/>
      <w:lvlText w:val=""/>
      <w:lvlJc w:val="left"/>
    </w:lvl>
    <w:lvl w:ilvl="2" w:tplc="EB0E3F52">
      <w:numFmt w:val="decimal"/>
      <w:lvlText w:val=""/>
      <w:lvlJc w:val="left"/>
    </w:lvl>
    <w:lvl w:ilvl="3" w:tplc="8C7A896A">
      <w:numFmt w:val="decimal"/>
      <w:lvlText w:val=""/>
      <w:lvlJc w:val="left"/>
    </w:lvl>
    <w:lvl w:ilvl="4" w:tplc="43D80498">
      <w:numFmt w:val="decimal"/>
      <w:lvlText w:val=""/>
      <w:lvlJc w:val="left"/>
    </w:lvl>
    <w:lvl w:ilvl="5" w:tplc="A51EDC6E">
      <w:numFmt w:val="decimal"/>
      <w:lvlText w:val=""/>
      <w:lvlJc w:val="left"/>
    </w:lvl>
    <w:lvl w:ilvl="6" w:tplc="27568F8C">
      <w:numFmt w:val="decimal"/>
      <w:lvlText w:val=""/>
      <w:lvlJc w:val="left"/>
    </w:lvl>
    <w:lvl w:ilvl="7" w:tplc="50AEB384">
      <w:numFmt w:val="decimal"/>
      <w:lvlText w:val=""/>
      <w:lvlJc w:val="left"/>
    </w:lvl>
    <w:lvl w:ilvl="8" w:tplc="80ACDBB6">
      <w:numFmt w:val="decimal"/>
      <w:lvlText w:val=""/>
      <w:lvlJc w:val="left"/>
    </w:lvl>
  </w:abstractNum>
  <w:abstractNum w:abstractNumId="18" w15:restartNumberingAfterBreak="0">
    <w:nsid w:val="66EF438D"/>
    <w:multiLevelType w:val="hybridMultilevel"/>
    <w:tmpl w:val="628AE650"/>
    <w:lvl w:ilvl="0" w:tplc="4738C64C">
      <w:start w:val="1"/>
      <w:numFmt w:val="decimal"/>
      <w:lvlText w:val="%1"/>
      <w:lvlJc w:val="left"/>
    </w:lvl>
    <w:lvl w:ilvl="1" w:tplc="00FAE43A">
      <w:start w:val="9"/>
      <w:numFmt w:val="upperLetter"/>
      <w:lvlText w:val="%2."/>
      <w:lvlJc w:val="left"/>
    </w:lvl>
    <w:lvl w:ilvl="2" w:tplc="0F22CD34">
      <w:numFmt w:val="decimal"/>
      <w:lvlText w:val=""/>
      <w:lvlJc w:val="left"/>
    </w:lvl>
    <w:lvl w:ilvl="3" w:tplc="ECD2D476">
      <w:numFmt w:val="decimal"/>
      <w:lvlText w:val=""/>
      <w:lvlJc w:val="left"/>
    </w:lvl>
    <w:lvl w:ilvl="4" w:tplc="56187212">
      <w:numFmt w:val="decimal"/>
      <w:lvlText w:val=""/>
      <w:lvlJc w:val="left"/>
    </w:lvl>
    <w:lvl w:ilvl="5" w:tplc="A986F398">
      <w:numFmt w:val="decimal"/>
      <w:lvlText w:val=""/>
      <w:lvlJc w:val="left"/>
    </w:lvl>
    <w:lvl w:ilvl="6" w:tplc="BAB8B5DA">
      <w:numFmt w:val="decimal"/>
      <w:lvlText w:val=""/>
      <w:lvlJc w:val="left"/>
    </w:lvl>
    <w:lvl w:ilvl="7" w:tplc="F760C862">
      <w:numFmt w:val="decimal"/>
      <w:lvlText w:val=""/>
      <w:lvlJc w:val="left"/>
    </w:lvl>
    <w:lvl w:ilvl="8" w:tplc="DCBA8852">
      <w:numFmt w:val="decimal"/>
      <w:lvlText w:val=""/>
      <w:lvlJc w:val="left"/>
    </w:lvl>
  </w:abstractNum>
  <w:abstractNum w:abstractNumId="19" w15:restartNumberingAfterBreak="0">
    <w:nsid w:val="6B68079A"/>
    <w:multiLevelType w:val="hybridMultilevel"/>
    <w:tmpl w:val="3BBAC2B2"/>
    <w:lvl w:ilvl="0" w:tplc="97CA8524">
      <w:start w:val="15"/>
      <w:numFmt w:val="decimal"/>
      <w:lvlText w:val="%1."/>
      <w:lvlJc w:val="left"/>
    </w:lvl>
    <w:lvl w:ilvl="1" w:tplc="4F6C3DA4">
      <w:start w:val="1"/>
      <w:numFmt w:val="upperLetter"/>
      <w:lvlText w:val="%2"/>
      <w:lvlJc w:val="left"/>
    </w:lvl>
    <w:lvl w:ilvl="2" w:tplc="325C7A46">
      <w:numFmt w:val="decimal"/>
      <w:lvlText w:val=""/>
      <w:lvlJc w:val="left"/>
    </w:lvl>
    <w:lvl w:ilvl="3" w:tplc="6BD40DD4">
      <w:numFmt w:val="decimal"/>
      <w:lvlText w:val=""/>
      <w:lvlJc w:val="left"/>
    </w:lvl>
    <w:lvl w:ilvl="4" w:tplc="BF00E632">
      <w:numFmt w:val="decimal"/>
      <w:lvlText w:val=""/>
      <w:lvlJc w:val="left"/>
    </w:lvl>
    <w:lvl w:ilvl="5" w:tplc="9DB6E00A">
      <w:numFmt w:val="decimal"/>
      <w:lvlText w:val=""/>
      <w:lvlJc w:val="left"/>
    </w:lvl>
    <w:lvl w:ilvl="6" w:tplc="6F745690">
      <w:numFmt w:val="decimal"/>
      <w:lvlText w:val=""/>
      <w:lvlJc w:val="left"/>
    </w:lvl>
    <w:lvl w:ilvl="7" w:tplc="54AA78E4">
      <w:numFmt w:val="decimal"/>
      <w:lvlText w:val=""/>
      <w:lvlJc w:val="left"/>
    </w:lvl>
    <w:lvl w:ilvl="8" w:tplc="4364C646">
      <w:numFmt w:val="decimal"/>
      <w:lvlText w:val=""/>
      <w:lvlJc w:val="left"/>
    </w:lvl>
  </w:abstractNum>
  <w:abstractNum w:abstractNumId="20" w15:restartNumberingAfterBreak="0">
    <w:nsid w:val="721DA317"/>
    <w:multiLevelType w:val="hybridMultilevel"/>
    <w:tmpl w:val="03901EDC"/>
    <w:lvl w:ilvl="0" w:tplc="3E6ADE5C">
      <w:start w:val="2"/>
      <w:numFmt w:val="decimal"/>
      <w:lvlText w:val="%1."/>
      <w:lvlJc w:val="left"/>
    </w:lvl>
    <w:lvl w:ilvl="1" w:tplc="06CC33CC">
      <w:numFmt w:val="decimal"/>
      <w:lvlText w:val=""/>
      <w:lvlJc w:val="left"/>
    </w:lvl>
    <w:lvl w:ilvl="2" w:tplc="9ACCFE96">
      <w:numFmt w:val="decimal"/>
      <w:lvlText w:val=""/>
      <w:lvlJc w:val="left"/>
    </w:lvl>
    <w:lvl w:ilvl="3" w:tplc="78A0F0A0">
      <w:numFmt w:val="decimal"/>
      <w:lvlText w:val=""/>
      <w:lvlJc w:val="left"/>
    </w:lvl>
    <w:lvl w:ilvl="4" w:tplc="DBF6FF1A">
      <w:numFmt w:val="decimal"/>
      <w:lvlText w:val=""/>
      <w:lvlJc w:val="left"/>
    </w:lvl>
    <w:lvl w:ilvl="5" w:tplc="25684A24">
      <w:numFmt w:val="decimal"/>
      <w:lvlText w:val=""/>
      <w:lvlJc w:val="left"/>
    </w:lvl>
    <w:lvl w:ilvl="6" w:tplc="98D6CAC2">
      <w:numFmt w:val="decimal"/>
      <w:lvlText w:val=""/>
      <w:lvlJc w:val="left"/>
    </w:lvl>
    <w:lvl w:ilvl="7" w:tplc="1FE4AFCC">
      <w:numFmt w:val="decimal"/>
      <w:lvlText w:val=""/>
      <w:lvlJc w:val="left"/>
    </w:lvl>
    <w:lvl w:ilvl="8" w:tplc="B55C241A">
      <w:numFmt w:val="decimal"/>
      <w:lvlText w:val=""/>
      <w:lvlJc w:val="left"/>
    </w:lvl>
  </w:abstractNum>
  <w:abstractNum w:abstractNumId="21" w15:restartNumberingAfterBreak="0">
    <w:nsid w:val="7C83E458"/>
    <w:multiLevelType w:val="hybridMultilevel"/>
    <w:tmpl w:val="D1763E3A"/>
    <w:lvl w:ilvl="0" w:tplc="8DD49E72">
      <w:start w:val="1"/>
      <w:numFmt w:val="bullet"/>
      <w:lvlText w:val="в"/>
      <w:lvlJc w:val="left"/>
    </w:lvl>
    <w:lvl w:ilvl="1" w:tplc="160C47D0">
      <w:start w:val="28"/>
      <w:numFmt w:val="decimal"/>
      <w:lvlText w:val="%2."/>
      <w:lvlJc w:val="left"/>
    </w:lvl>
    <w:lvl w:ilvl="2" w:tplc="4B5A1AA2">
      <w:start w:val="1"/>
      <w:numFmt w:val="upperLetter"/>
      <w:lvlText w:val="%3"/>
      <w:lvlJc w:val="left"/>
    </w:lvl>
    <w:lvl w:ilvl="3" w:tplc="00F4DE2A">
      <w:numFmt w:val="decimal"/>
      <w:lvlText w:val=""/>
      <w:lvlJc w:val="left"/>
    </w:lvl>
    <w:lvl w:ilvl="4" w:tplc="9232220A">
      <w:numFmt w:val="decimal"/>
      <w:lvlText w:val=""/>
      <w:lvlJc w:val="left"/>
    </w:lvl>
    <w:lvl w:ilvl="5" w:tplc="1D605186">
      <w:numFmt w:val="decimal"/>
      <w:lvlText w:val=""/>
      <w:lvlJc w:val="left"/>
    </w:lvl>
    <w:lvl w:ilvl="6" w:tplc="E44E039A">
      <w:numFmt w:val="decimal"/>
      <w:lvlText w:val=""/>
      <w:lvlJc w:val="left"/>
    </w:lvl>
    <w:lvl w:ilvl="7" w:tplc="A5AC6A1C">
      <w:numFmt w:val="decimal"/>
      <w:lvlText w:val=""/>
      <w:lvlJc w:val="left"/>
    </w:lvl>
    <w:lvl w:ilvl="8" w:tplc="1D9415DA">
      <w:numFmt w:val="decimal"/>
      <w:lvlText w:val=""/>
      <w:lvlJc w:val="left"/>
    </w:lvl>
  </w:abstractNum>
  <w:abstractNum w:abstractNumId="22" w15:restartNumberingAfterBreak="0">
    <w:nsid w:val="7FDCC233"/>
    <w:multiLevelType w:val="hybridMultilevel"/>
    <w:tmpl w:val="3B26A158"/>
    <w:lvl w:ilvl="0" w:tplc="2AF0B924">
      <w:start w:val="1"/>
      <w:numFmt w:val="bullet"/>
      <w:lvlText w:val="-"/>
      <w:lvlJc w:val="left"/>
    </w:lvl>
    <w:lvl w:ilvl="1" w:tplc="3B3E0C10">
      <w:numFmt w:val="decimal"/>
      <w:lvlText w:val=""/>
      <w:lvlJc w:val="left"/>
    </w:lvl>
    <w:lvl w:ilvl="2" w:tplc="22BE44B0">
      <w:numFmt w:val="decimal"/>
      <w:lvlText w:val=""/>
      <w:lvlJc w:val="left"/>
    </w:lvl>
    <w:lvl w:ilvl="3" w:tplc="82EE5B5E">
      <w:numFmt w:val="decimal"/>
      <w:lvlText w:val=""/>
      <w:lvlJc w:val="left"/>
    </w:lvl>
    <w:lvl w:ilvl="4" w:tplc="87E83D2A">
      <w:numFmt w:val="decimal"/>
      <w:lvlText w:val=""/>
      <w:lvlJc w:val="left"/>
    </w:lvl>
    <w:lvl w:ilvl="5" w:tplc="CC66FA50">
      <w:numFmt w:val="decimal"/>
      <w:lvlText w:val=""/>
      <w:lvlJc w:val="left"/>
    </w:lvl>
    <w:lvl w:ilvl="6" w:tplc="99A616C8">
      <w:numFmt w:val="decimal"/>
      <w:lvlText w:val=""/>
      <w:lvlJc w:val="left"/>
    </w:lvl>
    <w:lvl w:ilvl="7" w:tplc="4430425E">
      <w:numFmt w:val="decimal"/>
      <w:lvlText w:val=""/>
      <w:lvlJc w:val="left"/>
    </w:lvl>
    <w:lvl w:ilvl="8" w:tplc="749E374C">
      <w:numFmt w:val="decimal"/>
      <w:lvlText w:val=""/>
      <w:lvlJc w:val="left"/>
    </w:lvl>
  </w:abstractNum>
  <w:num w:numId="1">
    <w:abstractNumId w:val="18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22"/>
  </w:num>
  <w:num w:numId="7">
    <w:abstractNumId w:val="3"/>
  </w:num>
  <w:num w:numId="8">
    <w:abstractNumId w:val="11"/>
  </w:num>
  <w:num w:numId="9">
    <w:abstractNumId w:val="19"/>
  </w:num>
  <w:num w:numId="10">
    <w:abstractNumId w:val="14"/>
  </w:num>
  <w:num w:numId="11">
    <w:abstractNumId w:val="6"/>
  </w:num>
  <w:num w:numId="12">
    <w:abstractNumId w:val="15"/>
  </w:num>
  <w:num w:numId="13">
    <w:abstractNumId w:val="12"/>
  </w:num>
  <w:num w:numId="14">
    <w:abstractNumId w:val="10"/>
  </w:num>
  <w:num w:numId="15">
    <w:abstractNumId w:val="21"/>
  </w:num>
  <w:num w:numId="16">
    <w:abstractNumId w:val="5"/>
  </w:num>
  <w:num w:numId="17">
    <w:abstractNumId w:val="17"/>
  </w:num>
  <w:num w:numId="18">
    <w:abstractNumId w:val="13"/>
  </w:num>
  <w:num w:numId="19">
    <w:abstractNumId w:val="16"/>
  </w:num>
  <w:num w:numId="20">
    <w:abstractNumId w:val="8"/>
  </w:num>
  <w:num w:numId="21">
    <w:abstractNumId w:val="20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5A8"/>
    <w:rsid w:val="002605A8"/>
    <w:rsid w:val="00BC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2A180-722A-4EF6-ACF0-389EA6E8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garant.ru/products/ipo/prime/doc/71131082/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1516</Words>
  <Characters>8643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Andrey</cp:lastModifiedBy>
  <cp:revision>3</cp:revision>
  <dcterms:created xsi:type="dcterms:W3CDTF">2019-04-28T14:35:00Z</dcterms:created>
  <dcterms:modified xsi:type="dcterms:W3CDTF">2019-04-28T14:35:00Z</dcterms:modified>
</cp:coreProperties>
</file>